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3D2" w:rsidRDefault="009963D2" w:rsidP="009963D2">
      <w:pPr>
        <w:rPr>
          <w:b/>
          <w:sz w:val="24"/>
          <w:szCs w:val="24"/>
        </w:rPr>
      </w:pPr>
    </w:p>
    <w:p w:rsidR="009963D2" w:rsidRDefault="009963D2" w:rsidP="009963D2">
      <w:pPr>
        <w:rPr>
          <w:b/>
          <w:sz w:val="24"/>
          <w:szCs w:val="24"/>
        </w:rPr>
      </w:pPr>
    </w:p>
    <w:p w:rsidR="009963D2" w:rsidRPr="00D6475D" w:rsidRDefault="009963D2" w:rsidP="00D6475D">
      <w:pPr>
        <w:jc w:val="center"/>
        <w:rPr>
          <w:rFonts w:ascii="Times New Roman" w:hAnsi="Times New Roman" w:cs="Times New Roman"/>
          <w:b/>
          <w:sz w:val="72"/>
          <w:szCs w:val="72"/>
        </w:rPr>
      </w:pPr>
      <w:r w:rsidRPr="00D6475D">
        <w:rPr>
          <w:rFonts w:ascii="Times New Roman" w:hAnsi="Times New Roman" w:cs="Times New Roman"/>
          <w:b/>
          <w:sz w:val="72"/>
          <w:szCs w:val="72"/>
        </w:rPr>
        <w:t>PETE</w:t>
      </w:r>
      <w:r w:rsidR="006E13F6">
        <w:rPr>
          <w:rFonts w:ascii="Times New Roman" w:hAnsi="Times New Roman" w:cs="Times New Roman"/>
          <w:b/>
          <w:sz w:val="72"/>
          <w:szCs w:val="72"/>
        </w:rPr>
        <w:t xml:space="preserve"> THE FAITHFUL FRIEND</w:t>
      </w:r>
    </w:p>
    <w:p w:rsidR="009963D2" w:rsidRPr="00D6475D" w:rsidRDefault="009963D2" w:rsidP="00D6475D">
      <w:pPr>
        <w:jc w:val="center"/>
        <w:rPr>
          <w:rFonts w:ascii="Times New Roman" w:hAnsi="Times New Roman" w:cs="Times New Roman"/>
          <w:sz w:val="24"/>
          <w:szCs w:val="24"/>
        </w:rPr>
      </w:pPr>
      <w:r w:rsidRPr="00D6475D">
        <w:rPr>
          <w:rFonts w:ascii="Times New Roman" w:hAnsi="Times New Roman" w:cs="Times New Roman"/>
          <w:sz w:val="24"/>
          <w:szCs w:val="24"/>
        </w:rPr>
        <w:t>written by Judy Froman</w:t>
      </w:r>
    </w:p>
    <w:p w:rsidR="009963D2" w:rsidRPr="00D6475D" w:rsidRDefault="009963D2" w:rsidP="00D6475D">
      <w:pPr>
        <w:jc w:val="center"/>
        <w:rPr>
          <w:rFonts w:ascii="Times New Roman" w:hAnsi="Times New Roman" w:cs="Times New Roman"/>
          <w:sz w:val="24"/>
          <w:szCs w:val="24"/>
        </w:rPr>
      </w:pPr>
      <w:r w:rsidRPr="00D6475D">
        <w:rPr>
          <w:rFonts w:ascii="Times New Roman" w:hAnsi="Times New Roman" w:cs="Times New Roman"/>
          <w:sz w:val="24"/>
          <w:szCs w:val="24"/>
        </w:rPr>
        <w:t>with illustrations by [</w:t>
      </w:r>
      <w:r w:rsidR="00D6475D">
        <w:rPr>
          <w:rFonts w:ascii="Times New Roman" w:hAnsi="Times New Roman" w:cs="Times New Roman"/>
          <w:sz w:val="24"/>
          <w:szCs w:val="24"/>
        </w:rPr>
        <w:t>Class [INSERT CLASS NAME</w:t>
      </w:r>
      <w:r w:rsidRPr="00D6475D">
        <w:rPr>
          <w:rFonts w:ascii="Times New Roman" w:hAnsi="Times New Roman" w:cs="Times New Roman"/>
          <w:sz w:val="24"/>
          <w:szCs w:val="24"/>
        </w:rPr>
        <w:t>] (20__) [</w:t>
      </w:r>
      <w:r w:rsidR="00D6475D">
        <w:rPr>
          <w:rFonts w:ascii="Times New Roman" w:hAnsi="Times New Roman" w:cs="Times New Roman"/>
          <w:sz w:val="24"/>
          <w:szCs w:val="24"/>
        </w:rPr>
        <w:t>INSERT SCHOOL NAME</w:t>
      </w:r>
      <w:r w:rsidRPr="00D6475D">
        <w:rPr>
          <w:rFonts w:ascii="Times New Roman" w:hAnsi="Times New Roman" w:cs="Times New Roman"/>
          <w:sz w:val="24"/>
          <w:szCs w:val="24"/>
        </w:rPr>
        <w:t xml:space="preserve">] </w:t>
      </w:r>
    </w:p>
    <w:p w:rsidR="00D6475D" w:rsidRDefault="00D6475D" w:rsidP="00D6475D">
      <w:pPr>
        <w:jc w:val="center"/>
        <w:rPr>
          <w:rFonts w:ascii="Times New Roman" w:hAnsi="Times New Roman" w:cs="Times New Roman"/>
          <w:sz w:val="24"/>
          <w:szCs w:val="24"/>
        </w:rPr>
      </w:pPr>
    </w:p>
    <w:tbl>
      <w:tblPr>
        <w:tblStyle w:val="TableGrid"/>
        <w:tblpPr w:leftFromText="180" w:rightFromText="180" w:vertAnchor="text" w:horzAnchor="margin" w:tblpXSpec="center" w:tblpY="410"/>
        <w:tblW w:w="7938" w:type="dxa"/>
        <w:tblLook w:val="04A0" w:firstRow="1" w:lastRow="0" w:firstColumn="1" w:lastColumn="0" w:noHBand="0" w:noVBand="1"/>
      </w:tblPr>
      <w:tblGrid>
        <w:gridCol w:w="7938"/>
      </w:tblGrid>
      <w:tr w:rsidR="003F3078" w:rsidTr="00FB4065">
        <w:trPr>
          <w:trHeight w:val="7938"/>
        </w:trPr>
        <w:tc>
          <w:tcPr>
            <w:tcW w:w="6804" w:type="dxa"/>
            <w:vAlign w:val="center"/>
          </w:tcPr>
          <w:p w:rsidR="003F3078" w:rsidRPr="00934697" w:rsidRDefault="003F3078" w:rsidP="003F3078">
            <w:pPr>
              <w:pStyle w:val="ListParagraph"/>
              <w:spacing w:after="0" w:line="240" w:lineRule="auto"/>
              <w:rPr>
                <w:b/>
                <w:sz w:val="20"/>
                <w:szCs w:val="20"/>
                <w:lang w:val="en-ZA" w:eastAsia="en-ZA"/>
              </w:rPr>
            </w:pPr>
          </w:p>
        </w:tc>
      </w:tr>
    </w:tbl>
    <w:p w:rsidR="009963D2" w:rsidRPr="00D6475D" w:rsidRDefault="009963D2" w:rsidP="00D6475D">
      <w:pPr>
        <w:jc w:val="center"/>
        <w:rPr>
          <w:rFonts w:ascii="Times New Roman" w:hAnsi="Times New Roman" w:cs="Times New Roman"/>
          <w:sz w:val="24"/>
          <w:szCs w:val="24"/>
        </w:rPr>
      </w:pPr>
      <w:r w:rsidRPr="00D6475D">
        <w:rPr>
          <w:rFonts w:ascii="Times New Roman" w:hAnsi="Times New Roman" w:cs="Times New Roman"/>
          <w:sz w:val="24"/>
          <w:szCs w:val="24"/>
        </w:rPr>
        <w:br w:type="page"/>
      </w:r>
    </w:p>
    <w:p w:rsidR="009963D2" w:rsidRPr="007A13B1" w:rsidRDefault="009963D2" w:rsidP="009963D2">
      <w:pPr>
        <w:rPr>
          <w:b/>
          <w:sz w:val="24"/>
          <w:szCs w:val="24"/>
        </w:rPr>
      </w:pPr>
    </w:p>
    <w:p w:rsidR="00680ED7" w:rsidRDefault="00680ED7" w:rsidP="009963D2">
      <w:pPr>
        <w:rPr>
          <w:b/>
          <w:sz w:val="16"/>
          <w:szCs w:val="16"/>
        </w:rPr>
      </w:pPr>
    </w:p>
    <w:p w:rsidR="00680ED7" w:rsidRDefault="00680ED7" w:rsidP="009963D2">
      <w:pPr>
        <w:rPr>
          <w:b/>
          <w:sz w:val="16"/>
          <w:szCs w:val="16"/>
        </w:rPr>
      </w:pPr>
    </w:p>
    <w:p w:rsidR="00680ED7" w:rsidRDefault="00680ED7" w:rsidP="009963D2">
      <w:pPr>
        <w:rPr>
          <w:b/>
          <w:sz w:val="16"/>
          <w:szCs w:val="16"/>
        </w:rPr>
      </w:pPr>
    </w:p>
    <w:p w:rsidR="00680ED7" w:rsidRDefault="00680ED7" w:rsidP="009963D2">
      <w:pPr>
        <w:rPr>
          <w:b/>
          <w:sz w:val="16"/>
          <w:szCs w:val="16"/>
        </w:rPr>
      </w:pPr>
    </w:p>
    <w:p w:rsidR="00680ED7" w:rsidRDefault="00680ED7" w:rsidP="009963D2">
      <w:pPr>
        <w:rPr>
          <w:b/>
          <w:sz w:val="16"/>
          <w:szCs w:val="16"/>
        </w:rPr>
      </w:pPr>
    </w:p>
    <w:p w:rsidR="00680ED7" w:rsidRDefault="00680ED7" w:rsidP="009963D2">
      <w:pPr>
        <w:rPr>
          <w:b/>
          <w:sz w:val="16"/>
          <w:szCs w:val="16"/>
        </w:rPr>
      </w:pPr>
    </w:p>
    <w:p w:rsidR="00680ED7" w:rsidRDefault="00680ED7" w:rsidP="009963D2">
      <w:pPr>
        <w:rPr>
          <w:b/>
          <w:sz w:val="16"/>
          <w:szCs w:val="16"/>
        </w:rPr>
      </w:pPr>
    </w:p>
    <w:p w:rsidR="00680ED7" w:rsidRDefault="00680ED7" w:rsidP="009963D2">
      <w:pPr>
        <w:rPr>
          <w:b/>
          <w:sz w:val="16"/>
          <w:szCs w:val="16"/>
        </w:rPr>
      </w:pPr>
    </w:p>
    <w:p w:rsidR="00680ED7" w:rsidRDefault="00680ED7" w:rsidP="009963D2">
      <w:pPr>
        <w:rPr>
          <w:b/>
          <w:sz w:val="16"/>
          <w:szCs w:val="16"/>
        </w:rPr>
      </w:pPr>
    </w:p>
    <w:p w:rsidR="00680ED7" w:rsidRDefault="00680ED7" w:rsidP="009963D2">
      <w:pPr>
        <w:rPr>
          <w:b/>
          <w:sz w:val="16"/>
          <w:szCs w:val="16"/>
        </w:rPr>
      </w:pPr>
    </w:p>
    <w:p w:rsidR="00680ED7" w:rsidRDefault="00680ED7" w:rsidP="009963D2">
      <w:pPr>
        <w:rPr>
          <w:b/>
          <w:sz w:val="16"/>
          <w:szCs w:val="16"/>
        </w:rPr>
      </w:pPr>
    </w:p>
    <w:p w:rsidR="00680ED7" w:rsidRDefault="00680ED7" w:rsidP="009963D2">
      <w:pPr>
        <w:rPr>
          <w:b/>
          <w:sz w:val="16"/>
          <w:szCs w:val="16"/>
        </w:rPr>
      </w:pPr>
    </w:p>
    <w:p w:rsidR="00680ED7" w:rsidRDefault="00680ED7" w:rsidP="009963D2">
      <w:pPr>
        <w:rPr>
          <w:b/>
          <w:sz w:val="16"/>
          <w:szCs w:val="16"/>
        </w:rPr>
      </w:pPr>
    </w:p>
    <w:p w:rsidR="00680ED7" w:rsidRDefault="00680ED7" w:rsidP="009963D2">
      <w:pPr>
        <w:rPr>
          <w:b/>
          <w:sz w:val="16"/>
          <w:szCs w:val="16"/>
        </w:rPr>
      </w:pPr>
    </w:p>
    <w:p w:rsidR="00680ED7" w:rsidRDefault="00680ED7" w:rsidP="009963D2">
      <w:pPr>
        <w:rPr>
          <w:b/>
          <w:sz w:val="16"/>
          <w:szCs w:val="16"/>
        </w:rPr>
      </w:pPr>
    </w:p>
    <w:p w:rsidR="00680ED7" w:rsidRDefault="00680ED7" w:rsidP="009963D2">
      <w:pPr>
        <w:rPr>
          <w:b/>
          <w:sz w:val="16"/>
          <w:szCs w:val="16"/>
        </w:rPr>
      </w:pPr>
    </w:p>
    <w:p w:rsidR="00680ED7" w:rsidRDefault="00680ED7" w:rsidP="009963D2">
      <w:pPr>
        <w:rPr>
          <w:b/>
          <w:sz w:val="16"/>
          <w:szCs w:val="16"/>
        </w:rPr>
      </w:pPr>
    </w:p>
    <w:p w:rsidR="00680ED7" w:rsidRDefault="00680ED7" w:rsidP="009963D2">
      <w:pPr>
        <w:rPr>
          <w:b/>
          <w:sz w:val="16"/>
          <w:szCs w:val="16"/>
        </w:rPr>
      </w:pPr>
    </w:p>
    <w:p w:rsidR="00680ED7" w:rsidRDefault="00680ED7" w:rsidP="009963D2">
      <w:pPr>
        <w:rPr>
          <w:b/>
          <w:sz w:val="16"/>
          <w:szCs w:val="16"/>
        </w:rPr>
      </w:pPr>
    </w:p>
    <w:p w:rsidR="009963D2" w:rsidRPr="00680ED7" w:rsidRDefault="009963D2" w:rsidP="009963D2">
      <w:pPr>
        <w:rPr>
          <w:rFonts w:ascii="Times New Roman" w:hAnsi="Times New Roman" w:cs="Times New Roman"/>
          <w:b/>
          <w:sz w:val="24"/>
          <w:szCs w:val="24"/>
        </w:rPr>
      </w:pPr>
      <w:r w:rsidRPr="00680ED7">
        <w:rPr>
          <w:rFonts w:ascii="Times New Roman" w:hAnsi="Times New Roman" w:cs="Times New Roman"/>
          <w:b/>
          <w:sz w:val="24"/>
          <w:szCs w:val="24"/>
        </w:rPr>
        <w:t>Text Copyright © 2015 Judy Froman</w:t>
      </w:r>
    </w:p>
    <w:p w:rsidR="009963D2" w:rsidRPr="00680ED7" w:rsidRDefault="009963D2" w:rsidP="009963D2">
      <w:pPr>
        <w:rPr>
          <w:rFonts w:ascii="Times New Roman" w:hAnsi="Times New Roman" w:cs="Times New Roman"/>
          <w:sz w:val="24"/>
          <w:szCs w:val="24"/>
        </w:rPr>
      </w:pPr>
    </w:p>
    <w:p w:rsidR="009963D2" w:rsidRPr="00680ED7" w:rsidRDefault="009963D2" w:rsidP="009963D2">
      <w:pPr>
        <w:rPr>
          <w:rFonts w:ascii="Times New Roman" w:hAnsi="Times New Roman" w:cs="Times New Roman"/>
          <w:sz w:val="24"/>
          <w:szCs w:val="24"/>
        </w:rPr>
      </w:pPr>
      <w:r w:rsidRPr="00680ED7">
        <w:rPr>
          <w:rFonts w:ascii="Times New Roman" w:hAnsi="Times New Roman" w:cs="Times New Roman"/>
          <w:sz w:val="24"/>
          <w:szCs w:val="24"/>
        </w:rPr>
        <w:t xml:space="preserve">The right of Judy Froman to be identified as the author of this work has been asserted by her in accordance with the Copyright, Designs and Patents Act, 1988. Connect Kids is licensed to use this work as part of its offering on </w:t>
      </w:r>
      <w:hyperlink r:id="rId7" w:history="1">
        <w:r w:rsidRPr="00680ED7">
          <w:rPr>
            <w:rFonts w:ascii="Times New Roman" w:hAnsi="Times New Roman" w:cs="Times New Roman"/>
            <w:color w:val="0563C1" w:themeColor="hyperlink"/>
            <w:sz w:val="24"/>
            <w:szCs w:val="24"/>
            <w:u w:val="single"/>
          </w:rPr>
          <w:t>www.connect-kids.org</w:t>
        </w:r>
      </w:hyperlink>
      <w:r w:rsidRPr="00680ED7">
        <w:rPr>
          <w:rFonts w:ascii="Times New Roman" w:hAnsi="Times New Roman" w:cs="Times New Roman"/>
          <w:sz w:val="24"/>
          <w:szCs w:val="24"/>
        </w:rPr>
        <w:t xml:space="preserve">. All rights reserved. No part of this text may be reproduced, transmitted or stored in an information retrieval system in any form or by any means whatsoever (graphic, electronic, mechanical or otherwise) including photocopying, taping and recording, without the prior permission of the author and copyrights holder(s). You may however print off or photocopy as you deem fit within your school/ </w:t>
      </w:r>
      <w:r w:rsidRPr="00CB1869">
        <w:rPr>
          <w:rFonts w:ascii="Times New Roman" w:hAnsi="Times New Roman" w:cs="Times New Roman"/>
          <w:sz w:val="24"/>
          <w:szCs w:val="24"/>
          <w:lang w:val="en-GB"/>
        </w:rPr>
        <w:t>organisation</w:t>
      </w:r>
      <w:r w:rsidRPr="00680ED7">
        <w:rPr>
          <w:rFonts w:ascii="Times New Roman" w:hAnsi="Times New Roman" w:cs="Times New Roman"/>
          <w:sz w:val="24"/>
          <w:szCs w:val="24"/>
        </w:rPr>
        <w:t xml:space="preserve"> only. No part of this material may be edited and or used outside of your school/ </w:t>
      </w:r>
      <w:r w:rsidRPr="00CB1869">
        <w:rPr>
          <w:rFonts w:ascii="Times New Roman" w:hAnsi="Times New Roman" w:cs="Times New Roman"/>
          <w:sz w:val="24"/>
          <w:szCs w:val="24"/>
          <w:lang w:val="en-GB"/>
        </w:rPr>
        <w:t>organisation</w:t>
      </w:r>
      <w:r w:rsidRPr="00680ED7">
        <w:rPr>
          <w:rFonts w:ascii="Times New Roman" w:hAnsi="Times New Roman" w:cs="Times New Roman"/>
          <w:sz w:val="24"/>
          <w:szCs w:val="24"/>
        </w:rPr>
        <w:t xml:space="preserve"> for resale purposes without the prior written permission of the author and copyright holder(s).</w:t>
      </w:r>
    </w:p>
    <w:p w:rsidR="009963D2" w:rsidRPr="00680ED7" w:rsidRDefault="009963D2" w:rsidP="009963D2">
      <w:pPr>
        <w:rPr>
          <w:rFonts w:ascii="Times New Roman" w:hAnsi="Times New Roman" w:cs="Times New Roman"/>
          <w:sz w:val="24"/>
          <w:szCs w:val="24"/>
        </w:rPr>
      </w:pPr>
    </w:p>
    <w:p w:rsidR="009963D2" w:rsidRDefault="009963D2">
      <w:r w:rsidRPr="00680ED7">
        <w:rPr>
          <w:rFonts w:ascii="Times New Roman" w:hAnsi="Times New Roman" w:cs="Times New Roman"/>
          <w:sz w:val="24"/>
          <w:szCs w:val="24"/>
        </w:rPr>
        <w:t xml:space="preserve">Version: 1.0. </w:t>
      </w:r>
      <w:r>
        <w:br w:type="page"/>
      </w:r>
    </w:p>
    <w:p w:rsidR="006E13F6" w:rsidRPr="006E13F6" w:rsidRDefault="006E13F6" w:rsidP="006E13F6">
      <w:pPr>
        <w:rPr>
          <w:rFonts w:ascii="Times New Roman" w:hAnsi="Times New Roman" w:cs="Times New Roman"/>
          <w:sz w:val="28"/>
          <w:szCs w:val="28"/>
        </w:rPr>
      </w:pPr>
      <w:r w:rsidRPr="006E13F6">
        <w:rPr>
          <w:rFonts w:ascii="Times New Roman" w:hAnsi="Times New Roman" w:cs="Times New Roman"/>
          <w:sz w:val="28"/>
          <w:szCs w:val="28"/>
        </w:rPr>
        <w:lastRenderedPageBreak/>
        <w:t>Now Pete the Parrot lives with his good friends Tami and Tom</w:t>
      </w:r>
    </w:p>
    <w:p w:rsidR="009963D2" w:rsidRDefault="006E13F6" w:rsidP="006E13F6">
      <w:pPr>
        <w:rPr>
          <w:rFonts w:ascii="Times New Roman" w:hAnsi="Times New Roman" w:cs="Times New Roman"/>
          <w:sz w:val="28"/>
          <w:szCs w:val="28"/>
        </w:rPr>
      </w:pPr>
      <w:r w:rsidRPr="006E13F6">
        <w:rPr>
          <w:rFonts w:ascii="Times New Roman" w:hAnsi="Times New Roman" w:cs="Times New Roman"/>
          <w:sz w:val="28"/>
          <w:szCs w:val="28"/>
        </w:rPr>
        <w:t>But they have never known where Pete came from.</w:t>
      </w:r>
    </w:p>
    <w:p w:rsidR="006E13F6" w:rsidRDefault="006E13F6" w:rsidP="006E13F6">
      <w:pPr>
        <w:rPr>
          <w:rFonts w:ascii="Times New Roman" w:hAnsi="Times New Roman" w:cs="Times New Roman"/>
          <w:sz w:val="28"/>
          <w:szCs w:val="28"/>
        </w:rPr>
      </w:pPr>
    </w:p>
    <w:p w:rsidR="006E13F6" w:rsidRPr="006E13F6" w:rsidRDefault="006E13F6" w:rsidP="006E13F6">
      <w:pPr>
        <w:rPr>
          <w:rFonts w:ascii="Times New Roman" w:hAnsi="Times New Roman" w:cs="Times New Roman"/>
          <w:sz w:val="28"/>
          <w:szCs w:val="28"/>
        </w:rPr>
      </w:pPr>
    </w:p>
    <w:p w:rsidR="00680ED7" w:rsidRDefault="00680ED7" w:rsidP="009963D2">
      <w:pPr>
        <w:rPr>
          <w:rFonts w:ascii="Times New Roman" w:hAnsi="Times New Roman" w:cs="Times New Roman"/>
          <w:sz w:val="28"/>
          <w:szCs w:val="28"/>
        </w:rPr>
      </w:pPr>
    </w:p>
    <w:p w:rsidR="00723AD9" w:rsidRDefault="00723AD9" w:rsidP="009963D2">
      <w:pPr>
        <w:rPr>
          <w:rFonts w:ascii="Times New Roman" w:hAnsi="Times New Roman" w:cs="Times New Roman"/>
          <w:sz w:val="28"/>
          <w:szCs w:val="28"/>
        </w:rPr>
      </w:pPr>
    </w:p>
    <w:tbl>
      <w:tblPr>
        <w:tblStyle w:val="TableGrid"/>
        <w:tblpPr w:leftFromText="180" w:rightFromText="180" w:vertAnchor="text" w:horzAnchor="margin" w:tblpXSpec="center" w:tblpY="410"/>
        <w:tblW w:w="7938" w:type="dxa"/>
        <w:tblLook w:val="04A0" w:firstRow="1" w:lastRow="0" w:firstColumn="1" w:lastColumn="0" w:noHBand="0" w:noVBand="1"/>
      </w:tblPr>
      <w:tblGrid>
        <w:gridCol w:w="7938"/>
      </w:tblGrid>
      <w:tr w:rsidR="003F3078" w:rsidTr="00FB4065">
        <w:trPr>
          <w:trHeight w:val="7938"/>
        </w:trPr>
        <w:tc>
          <w:tcPr>
            <w:tcW w:w="6804" w:type="dxa"/>
            <w:vAlign w:val="center"/>
          </w:tcPr>
          <w:p w:rsidR="003F3078" w:rsidRPr="003F3078" w:rsidRDefault="003F3078" w:rsidP="003F3078">
            <w:pPr>
              <w:rPr>
                <w:b/>
                <w:sz w:val="20"/>
                <w:szCs w:val="20"/>
                <w:lang w:val="en-ZA" w:eastAsia="en-ZA"/>
              </w:rPr>
            </w:pPr>
          </w:p>
        </w:tc>
      </w:tr>
    </w:tbl>
    <w:p w:rsidR="00680ED7" w:rsidRPr="00680ED7" w:rsidRDefault="00680ED7" w:rsidP="009963D2">
      <w:pPr>
        <w:rPr>
          <w:rFonts w:ascii="Times New Roman" w:hAnsi="Times New Roman" w:cs="Times New Roman"/>
          <w:sz w:val="28"/>
          <w:szCs w:val="28"/>
        </w:rPr>
      </w:pPr>
    </w:p>
    <w:p w:rsidR="009963D2" w:rsidRDefault="009963D2">
      <w:r>
        <w:br w:type="page"/>
      </w:r>
    </w:p>
    <w:p w:rsidR="005929B5" w:rsidRDefault="005929B5" w:rsidP="006E13F6">
      <w:pPr>
        <w:rPr>
          <w:rFonts w:ascii="Times New Roman" w:hAnsi="Times New Roman" w:cs="Times New Roman"/>
          <w:sz w:val="28"/>
          <w:szCs w:val="28"/>
        </w:rPr>
      </w:pPr>
    </w:p>
    <w:p w:rsidR="005929B5" w:rsidRDefault="005929B5" w:rsidP="006E13F6">
      <w:pPr>
        <w:rPr>
          <w:rFonts w:ascii="Times New Roman" w:hAnsi="Times New Roman" w:cs="Times New Roman"/>
          <w:sz w:val="28"/>
          <w:szCs w:val="28"/>
        </w:rPr>
      </w:pPr>
    </w:p>
    <w:p w:rsidR="005929B5" w:rsidRDefault="005929B5" w:rsidP="006E13F6">
      <w:pPr>
        <w:rPr>
          <w:rFonts w:ascii="Times New Roman" w:hAnsi="Times New Roman" w:cs="Times New Roman"/>
          <w:sz w:val="28"/>
          <w:szCs w:val="28"/>
        </w:rPr>
      </w:pPr>
    </w:p>
    <w:p w:rsidR="005929B5" w:rsidRDefault="005929B5" w:rsidP="006E13F6">
      <w:pPr>
        <w:rPr>
          <w:rFonts w:ascii="Times New Roman" w:hAnsi="Times New Roman" w:cs="Times New Roman"/>
          <w:sz w:val="28"/>
          <w:szCs w:val="28"/>
        </w:rPr>
      </w:pPr>
    </w:p>
    <w:p w:rsidR="005929B5" w:rsidRDefault="005929B5" w:rsidP="006E13F6">
      <w:pPr>
        <w:rPr>
          <w:rFonts w:ascii="Times New Roman" w:hAnsi="Times New Roman" w:cs="Times New Roman"/>
          <w:sz w:val="28"/>
          <w:szCs w:val="28"/>
        </w:rPr>
      </w:pPr>
    </w:p>
    <w:p w:rsidR="00403424" w:rsidRDefault="00403424" w:rsidP="006E13F6">
      <w:pPr>
        <w:rPr>
          <w:rFonts w:ascii="Times New Roman" w:hAnsi="Times New Roman" w:cs="Times New Roman"/>
          <w:sz w:val="28"/>
          <w:szCs w:val="28"/>
        </w:rPr>
      </w:pPr>
    </w:p>
    <w:p w:rsidR="00403424" w:rsidRDefault="00403424" w:rsidP="006E13F6">
      <w:pPr>
        <w:rPr>
          <w:rFonts w:ascii="Times New Roman" w:hAnsi="Times New Roman" w:cs="Times New Roman"/>
          <w:sz w:val="28"/>
          <w:szCs w:val="28"/>
        </w:rPr>
      </w:pPr>
    </w:p>
    <w:p w:rsidR="005929B5" w:rsidRDefault="005929B5" w:rsidP="006E13F6">
      <w:pPr>
        <w:rPr>
          <w:rFonts w:ascii="Times New Roman" w:hAnsi="Times New Roman" w:cs="Times New Roman"/>
          <w:sz w:val="28"/>
          <w:szCs w:val="28"/>
        </w:rPr>
      </w:pPr>
    </w:p>
    <w:p w:rsidR="006E13F6" w:rsidRPr="006E13F6" w:rsidRDefault="006E13F6" w:rsidP="006E13F6">
      <w:pPr>
        <w:rPr>
          <w:rFonts w:ascii="Times New Roman" w:hAnsi="Times New Roman" w:cs="Times New Roman"/>
          <w:sz w:val="28"/>
          <w:szCs w:val="28"/>
        </w:rPr>
      </w:pPr>
      <w:r w:rsidRPr="006E13F6">
        <w:rPr>
          <w:rFonts w:ascii="Times New Roman" w:hAnsi="Times New Roman" w:cs="Times New Roman"/>
          <w:sz w:val="28"/>
          <w:szCs w:val="28"/>
        </w:rPr>
        <w:t xml:space="preserve">It just happened one day that in he flew, </w:t>
      </w:r>
    </w:p>
    <w:p w:rsidR="006E13F6" w:rsidRPr="006E13F6" w:rsidRDefault="006E13F6" w:rsidP="006E13F6">
      <w:pPr>
        <w:rPr>
          <w:rFonts w:ascii="Times New Roman" w:hAnsi="Times New Roman" w:cs="Times New Roman"/>
          <w:sz w:val="28"/>
          <w:szCs w:val="28"/>
        </w:rPr>
      </w:pPr>
      <w:r>
        <w:rPr>
          <w:rFonts w:ascii="Times New Roman" w:hAnsi="Times New Roman" w:cs="Times New Roman"/>
          <w:sz w:val="28"/>
          <w:szCs w:val="28"/>
        </w:rPr>
        <w:t xml:space="preserve">And asked: </w:t>
      </w:r>
      <w:r w:rsidRPr="006E13F6">
        <w:rPr>
          <w:rFonts w:ascii="Times New Roman" w:hAnsi="Times New Roman" w:cs="Times New Roman"/>
          <w:sz w:val="28"/>
          <w:szCs w:val="28"/>
        </w:rPr>
        <w:t>“Kids, may I come and live with you?”</w:t>
      </w:r>
    </w:p>
    <w:p w:rsidR="006E13F6" w:rsidRPr="006E13F6" w:rsidRDefault="006E13F6" w:rsidP="006E13F6">
      <w:pPr>
        <w:rPr>
          <w:rFonts w:ascii="Times New Roman" w:hAnsi="Times New Roman" w:cs="Times New Roman"/>
          <w:sz w:val="28"/>
          <w:szCs w:val="28"/>
        </w:rPr>
      </w:pPr>
      <w:r w:rsidRPr="006E13F6">
        <w:rPr>
          <w:rFonts w:ascii="Times New Roman" w:hAnsi="Times New Roman" w:cs="Times New Roman"/>
          <w:sz w:val="28"/>
          <w:szCs w:val="28"/>
        </w:rPr>
        <w:t>Tom and Tami were so thrilled they squealed with delight,</w:t>
      </w:r>
    </w:p>
    <w:p w:rsidR="005929B5" w:rsidRDefault="006E13F6" w:rsidP="006E13F6">
      <w:pPr>
        <w:rPr>
          <w:rFonts w:ascii="Times New Roman" w:hAnsi="Times New Roman" w:cs="Times New Roman"/>
          <w:sz w:val="28"/>
          <w:szCs w:val="28"/>
        </w:rPr>
      </w:pPr>
      <w:r w:rsidRPr="006E13F6">
        <w:rPr>
          <w:rFonts w:ascii="Times New Roman" w:hAnsi="Times New Roman" w:cs="Times New Roman"/>
          <w:sz w:val="28"/>
          <w:szCs w:val="28"/>
        </w:rPr>
        <w:t>And ever since then they’ve been together day and night.</w:t>
      </w:r>
    </w:p>
    <w:p w:rsidR="005929B5" w:rsidRDefault="005929B5">
      <w:pPr>
        <w:rPr>
          <w:rFonts w:ascii="Times New Roman" w:hAnsi="Times New Roman" w:cs="Times New Roman"/>
          <w:sz w:val="28"/>
          <w:szCs w:val="28"/>
        </w:rPr>
      </w:pPr>
      <w:r>
        <w:rPr>
          <w:rFonts w:ascii="Times New Roman" w:hAnsi="Times New Roman" w:cs="Times New Roman"/>
          <w:sz w:val="28"/>
          <w:szCs w:val="28"/>
        </w:rPr>
        <w:br w:type="page"/>
      </w:r>
    </w:p>
    <w:p w:rsidR="006E13F6" w:rsidRPr="006E13F6" w:rsidRDefault="006E13F6" w:rsidP="006E13F6">
      <w:pPr>
        <w:rPr>
          <w:rFonts w:ascii="Times New Roman" w:hAnsi="Times New Roman" w:cs="Times New Roman"/>
          <w:sz w:val="28"/>
          <w:szCs w:val="28"/>
        </w:rPr>
      </w:pPr>
    </w:p>
    <w:tbl>
      <w:tblPr>
        <w:tblStyle w:val="TableGrid"/>
        <w:tblpPr w:leftFromText="180" w:rightFromText="180" w:vertAnchor="text" w:horzAnchor="margin" w:tblpXSpec="center" w:tblpY="2681"/>
        <w:tblW w:w="7938" w:type="dxa"/>
        <w:tblLook w:val="04A0" w:firstRow="1" w:lastRow="0" w:firstColumn="1" w:lastColumn="0" w:noHBand="0" w:noVBand="1"/>
      </w:tblPr>
      <w:tblGrid>
        <w:gridCol w:w="7938"/>
      </w:tblGrid>
      <w:tr w:rsidR="003F3078" w:rsidTr="00723AD9">
        <w:trPr>
          <w:trHeight w:val="7938"/>
        </w:trPr>
        <w:tc>
          <w:tcPr>
            <w:tcW w:w="7938" w:type="dxa"/>
            <w:vAlign w:val="center"/>
          </w:tcPr>
          <w:p w:rsidR="003F3078" w:rsidRPr="003F3078" w:rsidRDefault="003F3078" w:rsidP="00723AD9">
            <w:pPr>
              <w:rPr>
                <w:b/>
                <w:sz w:val="20"/>
                <w:szCs w:val="20"/>
                <w:lang w:val="en-ZA" w:eastAsia="en-ZA"/>
              </w:rPr>
            </w:pPr>
          </w:p>
        </w:tc>
      </w:tr>
    </w:tbl>
    <w:p w:rsidR="009963D2" w:rsidRDefault="009963D2">
      <w:r>
        <w:br w:type="page"/>
      </w:r>
    </w:p>
    <w:p w:rsidR="006E13F6" w:rsidRPr="006E13F6" w:rsidRDefault="006E13F6" w:rsidP="006E13F6">
      <w:pPr>
        <w:rPr>
          <w:rFonts w:ascii="Times New Roman" w:hAnsi="Times New Roman" w:cs="Times New Roman"/>
          <w:sz w:val="28"/>
          <w:szCs w:val="28"/>
        </w:rPr>
      </w:pPr>
      <w:r w:rsidRPr="006E13F6">
        <w:rPr>
          <w:rFonts w:ascii="Times New Roman" w:hAnsi="Times New Roman" w:cs="Times New Roman"/>
          <w:sz w:val="28"/>
          <w:szCs w:val="28"/>
        </w:rPr>
        <w:lastRenderedPageBreak/>
        <w:t>When Pete moved in, they said, “How do you do?</w:t>
      </w:r>
    </w:p>
    <w:p w:rsidR="006E13F6" w:rsidRDefault="006E13F6" w:rsidP="006E13F6">
      <w:pPr>
        <w:rPr>
          <w:rFonts w:ascii="Times New Roman" w:hAnsi="Times New Roman" w:cs="Times New Roman"/>
          <w:sz w:val="28"/>
          <w:szCs w:val="28"/>
        </w:rPr>
      </w:pPr>
      <w:r w:rsidRPr="006E13F6">
        <w:rPr>
          <w:rFonts w:ascii="Times New Roman" w:hAnsi="Times New Roman" w:cs="Times New Roman"/>
          <w:sz w:val="28"/>
          <w:szCs w:val="28"/>
        </w:rPr>
        <w:t>Tell us Pete, are you Buddhist, Hindu, Sikh, Christian, Muslim or Jew?”</w:t>
      </w:r>
    </w:p>
    <w:p w:rsidR="003F3078" w:rsidRDefault="003F3078" w:rsidP="006E13F6">
      <w:pPr>
        <w:rPr>
          <w:rFonts w:ascii="Times New Roman" w:hAnsi="Times New Roman" w:cs="Times New Roman"/>
          <w:sz w:val="28"/>
          <w:szCs w:val="28"/>
        </w:rPr>
      </w:pPr>
    </w:p>
    <w:p w:rsidR="003F3078" w:rsidRDefault="003F3078" w:rsidP="006E13F6">
      <w:pPr>
        <w:rPr>
          <w:rFonts w:ascii="Times New Roman" w:hAnsi="Times New Roman" w:cs="Times New Roman"/>
          <w:sz w:val="28"/>
          <w:szCs w:val="28"/>
        </w:rPr>
      </w:pPr>
    </w:p>
    <w:p w:rsidR="006E13F6" w:rsidRPr="006E13F6" w:rsidRDefault="006E13F6" w:rsidP="006E13F6">
      <w:pPr>
        <w:rPr>
          <w:rFonts w:ascii="Times New Roman" w:hAnsi="Times New Roman" w:cs="Times New Roman"/>
          <w:sz w:val="28"/>
          <w:szCs w:val="28"/>
        </w:rPr>
      </w:pPr>
    </w:p>
    <w:tbl>
      <w:tblPr>
        <w:tblStyle w:val="TableGrid"/>
        <w:tblpPr w:leftFromText="180" w:rightFromText="180" w:vertAnchor="text" w:horzAnchor="margin" w:tblpXSpec="center" w:tblpY="429"/>
        <w:tblW w:w="7938" w:type="dxa"/>
        <w:tblLook w:val="04A0" w:firstRow="1" w:lastRow="0" w:firstColumn="1" w:lastColumn="0" w:noHBand="0" w:noVBand="1"/>
      </w:tblPr>
      <w:tblGrid>
        <w:gridCol w:w="7938"/>
      </w:tblGrid>
      <w:tr w:rsidR="00723AD9" w:rsidTr="00723AD9">
        <w:trPr>
          <w:trHeight w:val="7938"/>
        </w:trPr>
        <w:tc>
          <w:tcPr>
            <w:tcW w:w="7938" w:type="dxa"/>
            <w:vAlign w:val="center"/>
          </w:tcPr>
          <w:p w:rsidR="00723AD9" w:rsidRPr="003F3078" w:rsidRDefault="00723AD9" w:rsidP="00723AD9">
            <w:pPr>
              <w:rPr>
                <w:b/>
                <w:sz w:val="20"/>
                <w:szCs w:val="20"/>
                <w:lang w:val="en-ZA" w:eastAsia="en-ZA"/>
              </w:rPr>
            </w:pPr>
          </w:p>
        </w:tc>
      </w:tr>
    </w:tbl>
    <w:p w:rsidR="006E13F6" w:rsidRPr="006E13F6" w:rsidRDefault="009963D2" w:rsidP="006E13F6">
      <w:pPr>
        <w:rPr>
          <w:rFonts w:ascii="Times New Roman" w:hAnsi="Times New Roman" w:cs="Times New Roman"/>
          <w:sz w:val="28"/>
          <w:szCs w:val="28"/>
        </w:rPr>
      </w:pPr>
      <w:r>
        <w:br w:type="page"/>
      </w:r>
      <w:r w:rsidR="006E13F6" w:rsidRPr="006E13F6">
        <w:rPr>
          <w:rFonts w:ascii="Times New Roman" w:hAnsi="Times New Roman" w:cs="Times New Roman"/>
          <w:sz w:val="28"/>
          <w:szCs w:val="28"/>
        </w:rPr>
        <w:lastRenderedPageBreak/>
        <w:t>Pete said, “Why in the world should it matter to you</w:t>
      </w:r>
    </w:p>
    <w:p w:rsidR="006E13F6" w:rsidRPr="006E13F6" w:rsidRDefault="006E13F6" w:rsidP="006E13F6">
      <w:pPr>
        <w:rPr>
          <w:rFonts w:ascii="Times New Roman" w:hAnsi="Times New Roman" w:cs="Times New Roman"/>
          <w:sz w:val="28"/>
          <w:szCs w:val="28"/>
        </w:rPr>
      </w:pPr>
      <w:r w:rsidRPr="006E13F6">
        <w:rPr>
          <w:rFonts w:ascii="Times New Roman" w:hAnsi="Times New Roman" w:cs="Times New Roman"/>
          <w:sz w:val="28"/>
          <w:szCs w:val="28"/>
        </w:rPr>
        <w:t>What I believe in or what I do?”</w:t>
      </w:r>
    </w:p>
    <w:p w:rsidR="009963D2" w:rsidRDefault="009963D2" w:rsidP="006E13F6"/>
    <w:tbl>
      <w:tblPr>
        <w:tblStyle w:val="TableGrid"/>
        <w:tblpPr w:leftFromText="180" w:rightFromText="180" w:vertAnchor="text" w:horzAnchor="margin" w:tblpXSpec="center" w:tblpY="1641"/>
        <w:tblW w:w="7938" w:type="dxa"/>
        <w:tblLook w:val="04A0" w:firstRow="1" w:lastRow="0" w:firstColumn="1" w:lastColumn="0" w:noHBand="0" w:noVBand="1"/>
      </w:tblPr>
      <w:tblGrid>
        <w:gridCol w:w="7938"/>
      </w:tblGrid>
      <w:tr w:rsidR="003F3078" w:rsidTr="004A6EE1">
        <w:trPr>
          <w:trHeight w:val="7938"/>
        </w:trPr>
        <w:tc>
          <w:tcPr>
            <w:tcW w:w="7938" w:type="dxa"/>
            <w:vAlign w:val="center"/>
          </w:tcPr>
          <w:p w:rsidR="003F3078" w:rsidRPr="003F3078" w:rsidRDefault="003F3078" w:rsidP="004A6EE1">
            <w:pPr>
              <w:rPr>
                <w:b/>
                <w:sz w:val="20"/>
                <w:szCs w:val="20"/>
                <w:lang w:val="en-ZA" w:eastAsia="en-ZA"/>
              </w:rPr>
            </w:pPr>
          </w:p>
        </w:tc>
      </w:tr>
    </w:tbl>
    <w:p w:rsidR="009963D2" w:rsidRDefault="009963D2">
      <w:r>
        <w:br w:type="page"/>
      </w:r>
    </w:p>
    <w:p w:rsidR="009963D2" w:rsidRDefault="009963D2"/>
    <w:p w:rsidR="00F46006" w:rsidRDefault="00F46006" w:rsidP="009963D2">
      <w:pPr>
        <w:rPr>
          <w:rFonts w:ascii="Times New Roman" w:hAnsi="Times New Roman" w:cs="Times New Roman"/>
          <w:sz w:val="28"/>
          <w:szCs w:val="28"/>
        </w:rPr>
      </w:pPr>
    </w:p>
    <w:p w:rsidR="00F46006" w:rsidRDefault="00F46006" w:rsidP="009963D2">
      <w:pPr>
        <w:rPr>
          <w:rFonts w:ascii="Times New Roman" w:hAnsi="Times New Roman" w:cs="Times New Roman"/>
          <w:sz w:val="28"/>
          <w:szCs w:val="28"/>
        </w:rPr>
      </w:pPr>
    </w:p>
    <w:p w:rsidR="00F46006" w:rsidRDefault="00F46006" w:rsidP="009963D2">
      <w:pPr>
        <w:rPr>
          <w:rFonts w:ascii="Times New Roman" w:hAnsi="Times New Roman" w:cs="Times New Roman"/>
          <w:sz w:val="28"/>
          <w:szCs w:val="28"/>
        </w:rPr>
      </w:pPr>
    </w:p>
    <w:p w:rsidR="00F46006" w:rsidRDefault="00F46006" w:rsidP="009963D2">
      <w:pPr>
        <w:rPr>
          <w:rFonts w:ascii="Times New Roman" w:hAnsi="Times New Roman" w:cs="Times New Roman"/>
          <w:sz w:val="28"/>
          <w:szCs w:val="28"/>
        </w:rPr>
      </w:pPr>
    </w:p>
    <w:p w:rsidR="00F46006" w:rsidRDefault="00F46006" w:rsidP="009963D2">
      <w:pPr>
        <w:rPr>
          <w:rFonts w:ascii="Times New Roman" w:hAnsi="Times New Roman" w:cs="Times New Roman"/>
          <w:sz w:val="28"/>
          <w:szCs w:val="28"/>
        </w:rPr>
      </w:pPr>
    </w:p>
    <w:p w:rsidR="00F46006" w:rsidRDefault="00F46006" w:rsidP="009963D2">
      <w:pPr>
        <w:rPr>
          <w:rFonts w:ascii="Times New Roman" w:hAnsi="Times New Roman" w:cs="Times New Roman"/>
          <w:sz w:val="28"/>
          <w:szCs w:val="28"/>
        </w:rPr>
      </w:pPr>
    </w:p>
    <w:p w:rsidR="00D9223A" w:rsidRPr="00D9223A" w:rsidRDefault="00D9223A" w:rsidP="00D9223A">
      <w:pPr>
        <w:rPr>
          <w:rFonts w:ascii="Times New Roman" w:hAnsi="Times New Roman" w:cs="Times New Roman"/>
          <w:sz w:val="28"/>
          <w:szCs w:val="28"/>
        </w:rPr>
      </w:pPr>
      <w:r w:rsidRPr="00D9223A">
        <w:rPr>
          <w:rFonts w:ascii="Times New Roman" w:hAnsi="Times New Roman" w:cs="Times New Roman"/>
          <w:sz w:val="28"/>
          <w:szCs w:val="28"/>
        </w:rPr>
        <w:t>“Oh,” answered Tom and Tami, “it matters to us</w:t>
      </w:r>
    </w:p>
    <w:p w:rsidR="00D9223A" w:rsidRPr="00D9223A" w:rsidRDefault="00D9223A" w:rsidP="00D9223A">
      <w:pPr>
        <w:rPr>
          <w:rFonts w:ascii="Times New Roman" w:hAnsi="Times New Roman" w:cs="Times New Roman"/>
          <w:sz w:val="28"/>
          <w:szCs w:val="28"/>
        </w:rPr>
      </w:pPr>
      <w:r w:rsidRPr="00D9223A">
        <w:rPr>
          <w:rFonts w:ascii="Times New Roman" w:hAnsi="Times New Roman" w:cs="Times New Roman"/>
          <w:sz w:val="28"/>
          <w:szCs w:val="28"/>
        </w:rPr>
        <w:t>Because when people don’t know enough, they fight and fuss.</w:t>
      </w:r>
    </w:p>
    <w:p w:rsidR="00D9223A" w:rsidRPr="00D9223A" w:rsidRDefault="00D9223A" w:rsidP="00D9223A">
      <w:pPr>
        <w:rPr>
          <w:rFonts w:ascii="Times New Roman" w:hAnsi="Times New Roman" w:cs="Times New Roman"/>
          <w:sz w:val="28"/>
          <w:szCs w:val="28"/>
        </w:rPr>
      </w:pPr>
      <w:r w:rsidRPr="00D9223A">
        <w:rPr>
          <w:rFonts w:ascii="Times New Roman" w:hAnsi="Times New Roman" w:cs="Times New Roman"/>
          <w:sz w:val="28"/>
          <w:szCs w:val="28"/>
        </w:rPr>
        <w:t>If we’re going to share our world, we need to know what to expect,</w:t>
      </w:r>
    </w:p>
    <w:p w:rsidR="00D9223A" w:rsidRPr="00D9223A" w:rsidRDefault="00D9223A" w:rsidP="00D9223A">
      <w:pPr>
        <w:rPr>
          <w:rFonts w:ascii="Times New Roman" w:hAnsi="Times New Roman" w:cs="Times New Roman"/>
          <w:sz w:val="28"/>
          <w:szCs w:val="28"/>
        </w:rPr>
      </w:pPr>
      <w:r w:rsidRPr="00D9223A">
        <w:rPr>
          <w:rFonts w:ascii="Times New Roman" w:hAnsi="Times New Roman" w:cs="Times New Roman"/>
          <w:sz w:val="28"/>
          <w:szCs w:val="28"/>
        </w:rPr>
        <w:t>So that we behave correctly and treat you with respect.”</w:t>
      </w:r>
    </w:p>
    <w:p w:rsidR="00D9223A" w:rsidRPr="00D9223A" w:rsidRDefault="00D9223A" w:rsidP="00D9223A">
      <w:pPr>
        <w:rPr>
          <w:rFonts w:ascii="Times New Roman" w:hAnsi="Times New Roman" w:cs="Times New Roman"/>
          <w:sz w:val="28"/>
          <w:szCs w:val="28"/>
        </w:rPr>
      </w:pPr>
    </w:p>
    <w:p w:rsidR="00D9223A" w:rsidRPr="00D9223A" w:rsidRDefault="00D9223A" w:rsidP="00D9223A">
      <w:pPr>
        <w:rPr>
          <w:rFonts w:ascii="Times New Roman" w:hAnsi="Times New Roman" w:cs="Times New Roman"/>
          <w:sz w:val="28"/>
          <w:szCs w:val="28"/>
        </w:rPr>
      </w:pPr>
      <w:r w:rsidRPr="00D9223A">
        <w:rPr>
          <w:rFonts w:ascii="Times New Roman" w:hAnsi="Times New Roman" w:cs="Times New Roman"/>
          <w:sz w:val="28"/>
          <w:szCs w:val="28"/>
        </w:rPr>
        <w:t>“Ah!” said Pete, “that may be true,</w:t>
      </w:r>
    </w:p>
    <w:p w:rsidR="00D9223A" w:rsidRPr="00D9223A" w:rsidRDefault="00D9223A" w:rsidP="00D9223A">
      <w:pPr>
        <w:rPr>
          <w:rFonts w:ascii="Times New Roman" w:hAnsi="Times New Roman" w:cs="Times New Roman"/>
          <w:sz w:val="28"/>
          <w:szCs w:val="28"/>
        </w:rPr>
      </w:pPr>
      <w:r w:rsidRPr="00D9223A">
        <w:rPr>
          <w:rFonts w:ascii="Times New Roman" w:hAnsi="Times New Roman" w:cs="Times New Roman"/>
          <w:sz w:val="28"/>
          <w:szCs w:val="28"/>
        </w:rPr>
        <w:t>But I really don’t know what I should believe or do.</w:t>
      </w:r>
    </w:p>
    <w:p w:rsidR="00D9223A" w:rsidRPr="00D9223A" w:rsidRDefault="00D9223A" w:rsidP="00D9223A">
      <w:pPr>
        <w:rPr>
          <w:rFonts w:ascii="Times New Roman" w:hAnsi="Times New Roman" w:cs="Times New Roman"/>
          <w:sz w:val="28"/>
          <w:szCs w:val="28"/>
        </w:rPr>
      </w:pPr>
      <w:r w:rsidRPr="00D9223A">
        <w:rPr>
          <w:rFonts w:ascii="Times New Roman" w:hAnsi="Times New Roman" w:cs="Times New Roman"/>
          <w:sz w:val="28"/>
          <w:szCs w:val="28"/>
        </w:rPr>
        <w:t>I have no religion; I don’t know how to pray.</w:t>
      </w:r>
    </w:p>
    <w:p w:rsidR="00D9223A" w:rsidRPr="00D9223A" w:rsidRDefault="00D9223A" w:rsidP="00D9223A">
      <w:pPr>
        <w:rPr>
          <w:rFonts w:ascii="Times New Roman" w:hAnsi="Times New Roman" w:cs="Times New Roman"/>
          <w:sz w:val="28"/>
          <w:szCs w:val="28"/>
        </w:rPr>
      </w:pPr>
      <w:r w:rsidRPr="00D9223A">
        <w:rPr>
          <w:rFonts w:ascii="Times New Roman" w:hAnsi="Times New Roman" w:cs="Times New Roman"/>
          <w:sz w:val="28"/>
          <w:szCs w:val="28"/>
        </w:rPr>
        <w:t>What are the differences anyway?”</w:t>
      </w:r>
    </w:p>
    <w:p w:rsidR="00F46006" w:rsidRDefault="00F46006">
      <w:pPr>
        <w:rPr>
          <w:rFonts w:ascii="Times New Roman" w:hAnsi="Times New Roman" w:cs="Times New Roman"/>
          <w:sz w:val="28"/>
          <w:szCs w:val="28"/>
        </w:rPr>
      </w:pPr>
      <w:r>
        <w:rPr>
          <w:rFonts w:ascii="Times New Roman" w:hAnsi="Times New Roman" w:cs="Times New Roman"/>
          <w:sz w:val="28"/>
          <w:szCs w:val="28"/>
        </w:rPr>
        <w:br w:type="page"/>
      </w:r>
    </w:p>
    <w:p w:rsidR="009963D2" w:rsidRPr="00F46006" w:rsidRDefault="009963D2" w:rsidP="009963D2">
      <w:pPr>
        <w:rPr>
          <w:rFonts w:ascii="Times New Roman" w:hAnsi="Times New Roman" w:cs="Times New Roman"/>
          <w:sz w:val="28"/>
          <w:szCs w:val="28"/>
        </w:rPr>
      </w:pPr>
    </w:p>
    <w:tbl>
      <w:tblPr>
        <w:tblStyle w:val="TableGrid"/>
        <w:tblpPr w:leftFromText="180" w:rightFromText="180" w:vertAnchor="text" w:horzAnchor="margin" w:tblpXSpec="center" w:tblpY="1965"/>
        <w:tblW w:w="7938" w:type="dxa"/>
        <w:tblLook w:val="04A0" w:firstRow="1" w:lastRow="0" w:firstColumn="1" w:lastColumn="0" w:noHBand="0" w:noVBand="1"/>
      </w:tblPr>
      <w:tblGrid>
        <w:gridCol w:w="7938"/>
      </w:tblGrid>
      <w:tr w:rsidR="003F3078" w:rsidTr="00723AD9">
        <w:trPr>
          <w:trHeight w:val="7938"/>
        </w:trPr>
        <w:tc>
          <w:tcPr>
            <w:tcW w:w="7938" w:type="dxa"/>
            <w:vAlign w:val="center"/>
          </w:tcPr>
          <w:p w:rsidR="003F3078" w:rsidRPr="003F3078" w:rsidRDefault="003F3078" w:rsidP="00723AD9">
            <w:pPr>
              <w:rPr>
                <w:b/>
                <w:sz w:val="20"/>
                <w:szCs w:val="20"/>
                <w:lang w:val="en-ZA" w:eastAsia="en-ZA"/>
              </w:rPr>
            </w:pPr>
          </w:p>
        </w:tc>
      </w:tr>
    </w:tbl>
    <w:p w:rsidR="009963D2" w:rsidRDefault="009963D2">
      <w:r>
        <w:br w:type="page"/>
      </w:r>
    </w:p>
    <w:p w:rsidR="00D9223A" w:rsidRDefault="00D9223A" w:rsidP="00D9223A">
      <w:pPr>
        <w:rPr>
          <w:rFonts w:ascii="Times New Roman" w:hAnsi="Times New Roman" w:cs="Times New Roman"/>
          <w:sz w:val="28"/>
          <w:szCs w:val="28"/>
        </w:rPr>
      </w:pPr>
    </w:p>
    <w:p w:rsidR="00571E37" w:rsidRPr="00D9223A" w:rsidRDefault="00571E37" w:rsidP="00D9223A">
      <w:pPr>
        <w:rPr>
          <w:rFonts w:ascii="Times New Roman" w:hAnsi="Times New Roman" w:cs="Times New Roman"/>
          <w:sz w:val="28"/>
          <w:szCs w:val="28"/>
        </w:rPr>
      </w:pPr>
    </w:p>
    <w:p w:rsidR="00F46006" w:rsidRPr="00F46006" w:rsidRDefault="00F46006" w:rsidP="009963D2">
      <w:pPr>
        <w:rPr>
          <w:rFonts w:ascii="Times New Roman" w:hAnsi="Times New Roman" w:cs="Times New Roman"/>
          <w:sz w:val="28"/>
          <w:szCs w:val="28"/>
        </w:rPr>
      </w:pPr>
    </w:p>
    <w:p w:rsidR="007F73C5" w:rsidRDefault="007F73C5" w:rsidP="007F73C5">
      <w:pPr>
        <w:tabs>
          <w:tab w:val="center" w:pos="4513"/>
        </w:tabs>
        <w:jc w:val="center"/>
      </w:pPr>
    </w:p>
    <w:tbl>
      <w:tblPr>
        <w:tblStyle w:val="TableGrid"/>
        <w:tblpPr w:leftFromText="180" w:rightFromText="180" w:vertAnchor="text" w:horzAnchor="margin" w:tblpXSpec="center" w:tblpY="354"/>
        <w:tblW w:w="7938" w:type="dxa"/>
        <w:tblLook w:val="04A0" w:firstRow="1" w:lastRow="0" w:firstColumn="1" w:lastColumn="0" w:noHBand="0" w:noVBand="1"/>
      </w:tblPr>
      <w:tblGrid>
        <w:gridCol w:w="7938"/>
      </w:tblGrid>
      <w:tr w:rsidR="004A6EE1" w:rsidTr="004A6EE1">
        <w:trPr>
          <w:trHeight w:val="7938"/>
        </w:trPr>
        <w:tc>
          <w:tcPr>
            <w:tcW w:w="7938" w:type="dxa"/>
            <w:vAlign w:val="center"/>
          </w:tcPr>
          <w:p w:rsidR="004A6EE1" w:rsidRPr="003F3078" w:rsidRDefault="004A6EE1" w:rsidP="004A6EE1">
            <w:pPr>
              <w:rPr>
                <w:b/>
                <w:sz w:val="20"/>
                <w:szCs w:val="20"/>
                <w:lang w:val="en-ZA" w:eastAsia="en-ZA"/>
              </w:rPr>
            </w:pPr>
          </w:p>
        </w:tc>
      </w:tr>
    </w:tbl>
    <w:p w:rsidR="00BB1189" w:rsidRDefault="009963D2" w:rsidP="00BB1189">
      <w:pPr>
        <w:rPr>
          <w:rFonts w:ascii="Times New Roman" w:hAnsi="Times New Roman" w:cs="Times New Roman"/>
          <w:sz w:val="28"/>
          <w:szCs w:val="28"/>
        </w:rPr>
      </w:pPr>
      <w:r w:rsidRPr="007F73C5">
        <w:br w:type="page"/>
      </w:r>
    </w:p>
    <w:p w:rsidR="00BB1189" w:rsidRDefault="00BB1189" w:rsidP="00BB1189">
      <w:pPr>
        <w:rPr>
          <w:rFonts w:ascii="Times New Roman" w:hAnsi="Times New Roman" w:cs="Times New Roman"/>
          <w:sz w:val="28"/>
          <w:szCs w:val="28"/>
        </w:rPr>
      </w:pPr>
    </w:p>
    <w:p w:rsidR="00BB1189" w:rsidRDefault="00BB1189" w:rsidP="00BB1189">
      <w:pPr>
        <w:rPr>
          <w:rFonts w:ascii="Times New Roman" w:hAnsi="Times New Roman" w:cs="Times New Roman"/>
          <w:sz w:val="28"/>
          <w:szCs w:val="28"/>
        </w:rPr>
      </w:pPr>
    </w:p>
    <w:p w:rsidR="00BB1189" w:rsidRDefault="00BB1189" w:rsidP="00BB1189">
      <w:pPr>
        <w:rPr>
          <w:rFonts w:ascii="Times New Roman" w:hAnsi="Times New Roman" w:cs="Times New Roman"/>
          <w:sz w:val="28"/>
          <w:szCs w:val="28"/>
        </w:rPr>
      </w:pPr>
    </w:p>
    <w:p w:rsidR="00BB1189" w:rsidRDefault="00BB1189" w:rsidP="00BB1189">
      <w:pPr>
        <w:rPr>
          <w:rFonts w:ascii="Times New Roman" w:hAnsi="Times New Roman" w:cs="Times New Roman"/>
          <w:sz w:val="28"/>
          <w:szCs w:val="28"/>
        </w:rPr>
      </w:pPr>
    </w:p>
    <w:p w:rsidR="00BB1189" w:rsidRDefault="00BB1189" w:rsidP="00BB1189">
      <w:pPr>
        <w:rPr>
          <w:rFonts w:ascii="Times New Roman" w:hAnsi="Times New Roman" w:cs="Times New Roman"/>
          <w:sz w:val="28"/>
          <w:szCs w:val="28"/>
        </w:rPr>
      </w:pPr>
    </w:p>
    <w:p w:rsidR="00BB1189" w:rsidRDefault="00BB1189" w:rsidP="00BB1189">
      <w:pPr>
        <w:tabs>
          <w:tab w:val="left" w:pos="2550"/>
        </w:tabs>
        <w:rPr>
          <w:rFonts w:ascii="Times New Roman" w:hAnsi="Times New Roman" w:cs="Times New Roman"/>
          <w:sz w:val="28"/>
          <w:szCs w:val="28"/>
        </w:rPr>
      </w:pPr>
    </w:p>
    <w:p w:rsidR="00BB1189" w:rsidRPr="00D9223A" w:rsidRDefault="00BB1189" w:rsidP="00BB1189">
      <w:pPr>
        <w:rPr>
          <w:rFonts w:ascii="Times New Roman" w:hAnsi="Times New Roman" w:cs="Times New Roman"/>
          <w:sz w:val="28"/>
          <w:szCs w:val="28"/>
        </w:rPr>
      </w:pPr>
      <w:r w:rsidRPr="00D9223A">
        <w:rPr>
          <w:rFonts w:ascii="Times New Roman" w:hAnsi="Times New Roman" w:cs="Times New Roman"/>
          <w:sz w:val="28"/>
          <w:szCs w:val="28"/>
        </w:rPr>
        <w:t>“Oh,” said Tom and Tami, “let us explain to you</w:t>
      </w:r>
    </w:p>
    <w:p w:rsidR="00BB1189" w:rsidRDefault="00BB1189" w:rsidP="00BB1189">
      <w:pPr>
        <w:rPr>
          <w:rFonts w:ascii="Times New Roman" w:hAnsi="Times New Roman" w:cs="Times New Roman"/>
          <w:sz w:val="28"/>
          <w:szCs w:val="28"/>
        </w:rPr>
      </w:pPr>
      <w:r w:rsidRPr="00D9223A">
        <w:rPr>
          <w:rFonts w:ascii="Times New Roman" w:hAnsi="Times New Roman" w:cs="Times New Roman"/>
          <w:sz w:val="28"/>
          <w:szCs w:val="28"/>
        </w:rPr>
        <w:t>About a Buddhist, Hindu, Sikh, Christian, Muslim and Jew.</w:t>
      </w:r>
    </w:p>
    <w:p w:rsidR="00BB1189" w:rsidRDefault="00BB1189"/>
    <w:p w:rsidR="000B6424" w:rsidRDefault="000B6424">
      <w:pPr>
        <w:rPr>
          <w:rFonts w:ascii="Times New Roman" w:hAnsi="Times New Roman" w:cs="Times New Roman"/>
          <w:sz w:val="28"/>
          <w:szCs w:val="28"/>
        </w:rPr>
      </w:pPr>
      <w:r>
        <w:rPr>
          <w:rFonts w:ascii="Times New Roman" w:hAnsi="Times New Roman" w:cs="Times New Roman"/>
          <w:sz w:val="28"/>
          <w:szCs w:val="28"/>
        </w:rPr>
        <w:br w:type="page"/>
      </w:r>
    </w:p>
    <w:p w:rsidR="00042D08" w:rsidRPr="00042D08" w:rsidRDefault="00042D08" w:rsidP="00042D08">
      <w:pPr>
        <w:rPr>
          <w:rFonts w:ascii="Times New Roman" w:hAnsi="Times New Roman" w:cs="Times New Roman"/>
          <w:sz w:val="28"/>
          <w:szCs w:val="28"/>
        </w:rPr>
      </w:pPr>
      <w:r w:rsidRPr="00042D08">
        <w:rPr>
          <w:rFonts w:ascii="Times New Roman" w:hAnsi="Times New Roman" w:cs="Times New Roman"/>
          <w:sz w:val="28"/>
          <w:szCs w:val="28"/>
        </w:rPr>
        <w:lastRenderedPageBreak/>
        <w:t>Religions teach people who they are.</w:t>
      </w:r>
    </w:p>
    <w:p w:rsidR="00042D08" w:rsidRDefault="00042D08" w:rsidP="00042D08">
      <w:pPr>
        <w:rPr>
          <w:rFonts w:ascii="Times New Roman" w:hAnsi="Times New Roman" w:cs="Times New Roman"/>
          <w:sz w:val="28"/>
          <w:szCs w:val="28"/>
        </w:rPr>
      </w:pPr>
      <w:r w:rsidRPr="00042D08">
        <w:rPr>
          <w:rFonts w:ascii="Times New Roman" w:hAnsi="Times New Roman" w:cs="Times New Roman"/>
          <w:sz w:val="28"/>
          <w:szCs w:val="28"/>
        </w:rPr>
        <w:t>They have different symbols - like a cross, a moon and a star.</w:t>
      </w:r>
    </w:p>
    <w:p w:rsidR="000B6424" w:rsidRDefault="000B6424" w:rsidP="00042D08">
      <w:pPr>
        <w:rPr>
          <w:rFonts w:ascii="Times New Roman" w:hAnsi="Times New Roman" w:cs="Times New Roman"/>
          <w:sz w:val="28"/>
          <w:szCs w:val="28"/>
        </w:rPr>
      </w:pPr>
    </w:p>
    <w:tbl>
      <w:tblPr>
        <w:tblStyle w:val="TableGrid"/>
        <w:tblpPr w:leftFromText="180" w:rightFromText="180" w:vertAnchor="text" w:horzAnchor="margin" w:tblpXSpec="center" w:tblpY="1026"/>
        <w:tblW w:w="7938" w:type="dxa"/>
        <w:tblLook w:val="04A0" w:firstRow="1" w:lastRow="0" w:firstColumn="1" w:lastColumn="0" w:noHBand="0" w:noVBand="1"/>
      </w:tblPr>
      <w:tblGrid>
        <w:gridCol w:w="7938"/>
      </w:tblGrid>
      <w:tr w:rsidR="003F3078" w:rsidTr="00723AD9">
        <w:trPr>
          <w:trHeight w:val="7938"/>
        </w:trPr>
        <w:tc>
          <w:tcPr>
            <w:tcW w:w="7938" w:type="dxa"/>
            <w:vAlign w:val="center"/>
          </w:tcPr>
          <w:p w:rsidR="003F3078" w:rsidRPr="003F3078" w:rsidRDefault="003F3078" w:rsidP="00723AD9">
            <w:pPr>
              <w:rPr>
                <w:b/>
                <w:sz w:val="20"/>
                <w:szCs w:val="20"/>
                <w:lang w:val="en-ZA" w:eastAsia="en-ZA"/>
              </w:rPr>
            </w:pPr>
          </w:p>
        </w:tc>
      </w:tr>
    </w:tbl>
    <w:p w:rsidR="000B6424" w:rsidRDefault="000B6424" w:rsidP="00042D08">
      <w:pPr>
        <w:rPr>
          <w:rFonts w:ascii="Times New Roman" w:hAnsi="Times New Roman" w:cs="Times New Roman"/>
          <w:sz w:val="28"/>
          <w:szCs w:val="28"/>
        </w:rPr>
      </w:pPr>
    </w:p>
    <w:p w:rsidR="000B6424" w:rsidRPr="00042D08" w:rsidRDefault="000B6424" w:rsidP="00042D08">
      <w:pPr>
        <w:rPr>
          <w:rFonts w:ascii="Times New Roman" w:hAnsi="Times New Roman" w:cs="Times New Roman"/>
          <w:sz w:val="28"/>
          <w:szCs w:val="28"/>
        </w:rPr>
      </w:pPr>
    </w:p>
    <w:p w:rsidR="009963D2" w:rsidRPr="00042D08" w:rsidRDefault="007F73C5" w:rsidP="007F73C5">
      <w:pPr>
        <w:tabs>
          <w:tab w:val="center" w:pos="4513"/>
        </w:tabs>
        <w:rPr>
          <w:rFonts w:ascii="Times New Roman" w:hAnsi="Times New Roman" w:cs="Times New Roman"/>
          <w:sz w:val="28"/>
          <w:szCs w:val="28"/>
        </w:rPr>
      </w:pPr>
      <w:r w:rsidRPr="00042D08">
        <w:rPr>
          <w:rFonts w:ascii="Times New Roman" w:hAnsi="Times New Roman" w:cs="Times New Roman"/>
          <w:sz w:val="28"/>
          <w:szCs w:val="28"/>
        </w:rPr>
        <w:tab/>
      </w:r>
    </w:p>
    <w:p w:rsidR="00042D08" w:rsidRDefault="00042D08">
      <w:pPr>
        <w:rPr>
          <w:rFonts w:ascii="Times New Roman" w:hAnsi="Times New Roman" w:cs="Times New Roman"/>
          <w:sz w:val="28"/>
          <w:szCs w:val="28"/>
        </w:rPr>
      </w:pPr>
      <w:r>
        <w:rPr>
          <w:rFonts w:ascii="Times New Roman" w:hAnsi="Times New Roman" w:cs="Times New Roman"/>
          <w:sz w:val="28"/>
          <w:szCs w:val="28"/>
        </w:rPr>
        <w:br w:type="page"/>
      </w:r>
    </w:p>
    <w:p w:rsidR="00042D08" w:rsidRDefault="00042D08" w:rsidP="00042D08">
      <w:pPr>
        <w:rPr>
          <w:rFonts w:ascii="Times New Roman" w:hAnsi="Times New Roman" w:cs="Times New Roman"/>
          <w:sz w:val="28"/>
          <w:szCs w:val="28"/>
        </w:rPr>
      </w:pPr>
    </w:p>
    <w:p w:rsidR="00042D08" w:rsidRPr="00042D08" w:rsidRDefault="00042D08" w:rsidP="00042D08">
      <w:pPr>
        <w:rPr>
          <w:rFonts w:ascii="Times New Roman" w:hAnsi="Times New Roman" w:cs="Times New Roman"/>
          <w:sz w:val="28"/>
          <w:szCs w:val="28"/>
        </w:rPr>
      </w:pPr>
      <w:r w:rsidRPr="00042D08">
        <w:rPr>
          <w:rFonts w:ascii="Times New Roman" w:hAnsi="Times New Roman" w:cs="Times New Roman"/>
          <w:sz w:val="28"/>
          <w:szCs w:val="28"/>
        </w:rPr>
        <w:t>They try to explain how the world came about,</w:t>
      </w:r>
    </w:p>
    <w:tbl>
      <w:tblPr>
        <w:tblStyle w:val="TableGrid"/>
        <w:tblpPr w:leftFromText="180" w:rightFromText="180" w:vertAnchor="text" w:horzAnchor="margin" w:tblpXSpec="center" w:tblpY="1772"/>
        <w:tblW w:w="7938" w:type="dxa"/>
        <w:tblLook w:val="04A0" w:firstRow="1" w:lastRow="0" w:firstColumn="1" w:lastColumn="0" w:noHBand="0" w:noVBand="1"/>
      </w:tblPr>
      <w:tblGrid>
        <w:gridCol w:w="7938"/>
      </w:tblGrid>
      <w:tr w:rsidR="003F3078" w:rsidTr="00723AD9">
        <w:trPr>
          <w:trHeight w:val="7938"/>
        </w:trPr>
        <w:tc>
          <w:tcPr>
            <w:tcW w:w="7938" w:type="dxa"/>
            <w:vAlign w:val="center"/>
          </w:tcPr>
          <w:p w:rsidR="003F3078" w:rsidRPr="003F3078" w:rsidRDefault="003F3078" w:rsidP="00723AD9">
            <w:pPr>
              <w:rPr>
                <w:b/>
                <w:sz w:val="20"/>
                <w:szCs w:val="20"/>
                <w:lang w:val="en-ZA" w:eastAsia="en-ZA"/>
              </w:rPr>
            </w:pPr>
          </w:p>
        </w:tc>
      </w:tr>
    </w:tbl>
    <w:p w:rsidR="009963D2" w:rsidRDefault="009963D2">
      <w:r>
        <w:br w:type="page"/>
      </w:r>
    </w:p>
    <w:p w:rsidR="00042D08" w:rsidRDefault="00042D08" w:rsidP="00042D08">
      <w:pPr>
        <w:rPr>
          <w:rFonts w:ascii="Times New Roman" w:hAnsi="Times New Roman" w:cs="Times New Roman"/>
          <w:sz w:val="28"/>
          <w:szCs w:val="28"/>
        </w:rPr>
      </w:pPr>
    </w:p>
    <w:p w:rsidR="00042D08" w:rsidRDefault="00042D08" w:rsidP="00042D08">
      <w:pPr>
        <w:rPr>
          <w:rFonts w:ascii="Times New Roman" w:hAnsi="Times New Roman" w:cs="Times New Roman"/>
          <w:sz w:val="28"/>
          <w:szCs w:val="28"/>
        </w:rPr>
      </w:pPr>
      <w:r w:rsidRPr="00042D08">
        <w:rPr>
          <w:rFonts w:ascii="Times New Roman" w:hAnsi="Times New Roman" w:cs="Times New Roman"/>
          <w:sz w:val="28"/>
          <w:szCs w:val="28"/>
        </w:rPr>
        <w:t>And they teach you how to live your life throughout.</w:t>
      </w:r>
    </w:p>
    <w:p w:rsidR="003F3078" w:rsidRDefault="003F3078" w:rsidP="00042D08">
      <w:pPr>
        <w:rPr>
          <w:rFonts w:ascii="Times New Roman" w:hAnsi="Times New Roman" w:cs="Times New Roman"/>
          <w:sz w:val="28"/>
          <w:szCs w:val="28"/>
        </w:rPr>
      </w:pPr>
    </w:p>
    <w:p w:rsidR="003F3078" w:rsidRPr="00042D08" w:rsidRDefault="003F3078" w:rsidP="00042D08">
      <w:pPr>
        <w:rPr>
          <w:rFonts w:ascii="Times New Roman" w:hAnsi="Times New Roman" w:cs="Times New Roman"/>
          <w:sz w:val="28"/>
          <w:szCs w:val="28"/>
        </w:rPr>
      </w:pPr>
    </w:p>
    <w:tbl>
      <w:tblPr>
        <w:tblStyle w:val="TableGrid"/>
        <w:tblpPr w:leftFromText="180" w:rightFromText="180" w:vertAnchor="text" w:horzAnchor="margin" w:tblpXSpec="center" w:tblpY="632"/>
        <w:tblW w:w="7938" w:type="dxa"/>
        <w:tblLook w:val="04A0" w:firstRow="1" w:lastRow="0" w:firstColumn="1" w:lastColumn="0" w:noHBand="0" w:noVBand="1"/>
      </w:tblPr>
      <w:tblGrid>
        <w:gridCol w:w="7938"/>
      </w:tblGrid>
      <w:tr w:rsidR="004A6EE1" w:rsidTr="004A6EE1">
        <w:trPr>
          <w:trHeight w:val="7938"/>
        </w:trPr>
        <w:tc>
          <w:tcPr>
            <w:tcW w:w="7938" w:type="dxa"/>
            <w:vAlign w:val="center"/>
          </w:tcPr>
          <w:p w:rsidR="004A6EE1" w:rsidRPr="003F3078" w:rsidRDefault="004A6EE1" w:rsidP="004A6EE1">
            <w:pPr>
              <w:rPr>
                <w:b/>
                <w:sz w:val="20"/>
                <w:szCs w:val="20"/>
                <w:lang w:val="en-ZA" w:eastAsia="en-ZA"/>
              </w:rPr>
            </w:pPr>
          </w:p>
        </w:tc>
      </w:tr>
    </w:tbl>
    <w:p w:rsidR="009963D2" w:rsidRDefault="009963D2">
      <w:r>
        <w:br w:type="page"/>
      </w:r>
    </w:p>
    <w:p w:rsidR="00042D08" w:rsidRDefault="00042D08" w:rsidP="00042D08">
      <w:pPr>
        <w:rPr>
          <w:rFonts w:ascii="Times New Roman" w:hAnsi="Times New Roman" w:cs="Times New Roman"/>
          <w:sz w:val="28"/>
          <w:szCs w:val="28"/>
        </w:rPr>
      </w:pPr>
    </w:p>
    <w:p w:rsidR="00042D08" w:rsidRPr="00042D08" w:rsidRDefault="00042D08" w:rsidP="00042D08">
      <w:pPr>
        <w:rPr>
          <w:rFonts w:ascii="Times New Roman" w:hAnsi="Times New Roman" w:cs="Times New Roman"/>
          <w:sz w:val="28"/>
          <w:szCs w:val="28"/>
        </w:rPr>
      </w:pPr>
      <w:r w:rsidRPr="00042D08">
        <w:rPr>
          <w:rFonts w:ascii="Times New Roman" w:hAnsi="Times New Roman" w:cs="Times New Roman"/>
          <w:sz w:val="28"/>
          <w:szCs w:val="28"/>
        </w:rPr>
        <w:t>They have different special books that teach us how to get along,</w:t>
      </w:r>
    </w:p>
    <w:tbl>
      <w:tblPr>
        <w:tblStyle w:val="TableGrid"/>
        <w:tblpPr w:leftFromText="180" w:rightFromText="180" w:vertAnchor="text" w:horzAnchor="margin" w:tblpXSpec="center" w:tblpY="1944"/>
        <w:tblW w:w="7938" w:type="dxa"/>
        <w:tblLook w:val="04A0" w:firstRow="1" w:lastRow="0" w:firstColumn="1" w:lastColumn="0" w:noHBand="0" w:noVBand="1"/>
      </w:tblPr>
      <w:tblGrid>
        <w:gridCol w:w="7938"/>
      </w:tblGrid>
      <w:tr w:rsidR="003F3078" w:rsidTr="004A6EE1">
        <w:trPr>
          <w:trHeight w:val="7938"/>
        </w:trPr>
        <w:tc>
          <w:tcPr>
            <w:tcW w:w="7938" w:type="dxa"/>
            <w:vAlign w:val="center"/>
          </w:tcPr>
          <w:p w:rsidR="003F3078" w:rsidRPr="003F3078" w:rsidRDefault="003F3078" w:rsidP="004A6EE1">
            <w:pPr>
              <w:rPr>
                <w:b/>
                <w:sz w:val="20"/>
                <w:szCs w:val="20"/>
                <w:lang w:val="en-ZA" w:eastAsia="en-ZA"/>
              </w:rPr>
            </w:pPr>
          </w:p>
        </w:tc>
      </w:tr>
    </w:tbl>
    <w:p w:rsidR="009963D2" w:rsidRDefault="00903D44" w:rsidP="00903D44">
      <w:pPr>
        <w:tabs>
          <w:tab w:val="left" w:pos="1935"/>
        </w:tabs>
      </w:pPr>
      <w:r>
        <w:tab/>
      </w:r>
    </w:p>
    <w:p w:rsidR="009963D2" w:rsidRDefault="009963D2">
      <w:r>
        <w:br w:type="page"/>
      </w:r>
    </w:p>
    <w:p w:rsidR="00042D08" w:rsidRDefault="00042D08" w:rsidP="00042D08">
      <w:pPr>
        <w:rPr>
          <w:rFonts w:ascii="Times New Roman" w:hAnsi="Times New Roman" w:cs="Times New Roman"/>
          <w:sz w:val="28"/>
          <w:szCs w:val="28"/>
        </w:rPr>
      </w:pPr>
    </w:p>
    <w:p w:rsidR="00042D08" w:rsidRPr="00042D08" w:rsidRDefault="00571E37" w:rsidP="00042D08">
      <w:pPr>
        <w:rPr>
          <w:rFonts w:ascii="Times New Roman" w:hAnsi="Times New Roman" w:cs="Times New Roman"/>
          <w:sz w:val="28"/>
          <w:szCs w:val="28"/>
        </w:rPr>
      </w:pPr>
      <w:r>
        <w:rPr>
          <w:rFonts w:ascii="Times New Roman" w:hAnsi="Times New Roman" w:cs="Times New Roman"/>
          <w:sz w:val="28"/>
          <w:szCs w:val="28"/>
        </w:rPr>
        <w:t>How to treat each other; how to do things right, not wrong.</w:t>
      </w:r>
    </w:p>
    <w:tbl>
      <w:tblPr>
        <w:tblStyle w:val="TableGrid"/>
        <w:tblpPr w:leftFromText="180" w:rightFromText="180" w:vertAnchor="text" w:horzAnchor="margin" w:tblpXSpec="center" w:tblpY="1929"/>
        <w:tblW w:w="7938" w:type="dxa"/>
        <w:tblLook w:val="04A0" w:firstRow="1" w:lastRow="0" w:firstColumn="1" w:lastColumn="0" w:noHBand="0" w:noVBand="1"/>
      </w:tblPr>
      <w:tblGrid>
        <w:gridCol w:w="7938"/>
      </w:tblGrid>
      <w:tr w:rsidR="004A6EE1" w:rsidTr="004A6EE1">
        <w:trPr>
          <w:trHeight w:val="7938"/>
        </w:trPr>
        <w:tc>
          <w:tcPr>
            <w:tcW w:w="7938" w:type="dxa"/>
            <w:vAlign w:val="center"/>
          </w:tcPr>
          <w:p w:rsidR="004A6EE1" w:rsidRPr="003F3078" w:rsidRDefault="004A6EE1" w:rsidP="004A6EE1">
            <w:pPr>
              <w:rPr>
                <w:b/>
                <w:sz w:val="20"/>
                <w:szCs w:val="20"/>
                <w:lang w:val="en-ZA" w:eastAsia="en-ZA"/>
              </w:rPr>
            </w:pPr>
          </w:p>
        </w:tc>
      </w:tr>
    </w:tbl>
    <w:p w:rsidR="00903D44" w:rsidRDefault="00903D44" w:rsidP="00903D44">
      <w:r>
        <w:br w:type="page"/>
      </w:r>
    </w:p>
    <w:p w:rsidR="000B6424" w:rsidRPr="000B6424" w:rsidRDefault="000B6424" w:rsidP="000B6424">
      <w:pPr>
        <w:rPr>
          <w:rFonts w:ascii="Times New Roman" w:hAnsi="Times New Roman" w:cs="Times New Roman"/>
          <w:sz w:val="28"/>
          <w:szCs w:val="28"/>
        </w:rPr>
      </w:pPr>
      <w:r w:rsidRPr="000B6424">
        <w:rPr>
          <w:rFonts w:ascii="Times New Roman" w:hAnsi="Times New Roman" w:cs="Times New Roman"/>
          <w:sz w:val="28"/>
          <w:szCs w:val="28"/>
        </w:rPr>
        <w:lastRenderedPageBreak/>
        <w:t>Religions have different special places and different special stories too.</w:t>
      </w:r>
    </w:p>
    <w:p w:rsidR="003F3078" w:rsidRDefault="000B6424" w:rsidP="000B6424">
      <w:pPr>
        <w:rPr>
          <w:rFonts w:ascii="Times New Roman" w:hAnsi="Times New Roman" w:cs="Times New Roman"/>
          <w:sz w:val="28"/>
          <w:szCs w:val="28"/>
        </w:rPr>
      </w:pPr>
      <w:r w:rsidRPr="000B6424">
        <w:rPr>
          <w:rFonts w:ascii="Times New Roman" w:hAnsi="Times New Roman" w:cs="Times New Roman"/>
          <w:sz w:val="28"/>
          <w:szCs w:val="28"/>
        </w:rPr>
        <w:t>There are lots of clever things they have to say to us - and you.</w:t>
      </w:r>
    </w:p>
    <w:p w:rsidR="003F3078" w:rsidRDefault="003F3078" w:rsidP="000B6424">
      <w:pPr>
        <w:rPr>
          <w:rFonts w:ascii="Times New Roman" w:hAnsi="Times New Roman" w:cs="Times New Roman"/>
          <w:sz w:val="28"/>
          <w:szCs w:val="28"/>
        </w:rPr>
      </w:pPr>
    </w:p>
    <w:tbl>
      <w:tblPr>
        <w:tblStyle w:val="TableGrid"/>
        <w:tblpPr w:leftFromText="180" w:rightFromText="180" w:vertAnchor="text" w:horzAnchor="margin" w:tblpXSpec="center" w:tblpY="1015"/>
        <w:tblW w:w="7938" w:type="dxa"/>
        <w:tblLook w:val="04A0" w:firstRow="1" w:lastRow="0" w:firstColumn="1" w:lastColumn="0" w:noHBand="0" w:noVBand="1"/>
      </w:tblPr>
      <w:tblGrid>
        <w:gridCol w:w="7938"/>
      </w:tblGrid>
      <w:tr w:rsidR="003F3078" w:rsidTr="004A6EE1">
        <w:trPr>
          <w:trHeight w:val="7938"/>
        </w:trPr>
        <w:tc>
          <w:tcPr>
            <w:tcW w:w="7938" w:type="dxa"/>
            <w:vAlign w:val="center"/>
          </w:tcPr>
          <w:p w:rsidR="003F3078" w:rsidRPr="003F3078" w:rsidRDefault="003F3078" w:rsidP="004A6EE1">
            <w:pPr>
              <w:rPr>
                <w:b/>
                <w:sz w:val="20"/>
                <w:szCs w:val="20"/>
                <w:lang w:val="en-ZA" w:eastAsia="en-ZA"/>
              </w:rPr>
            </w:pPr>
          </w:p>
        </w:tc>
      </w:tr>
    </w:tbl>
    <w:p w:rsidR="009963D2" w:rsidRDefault="009963D2" w:rsidP="000B6424">
      <w:r>
        <w:br w:type="page"/>
      </w:r>
    </w:p>
    <w:p w:rsidR="0044470C" w:rsidRDefault="0044470C" w:rsidP="0044470C">
      <w:pPr>
        <w:rPr>
          <w:rFonts w:ascii="Times New Roman" w:hAnsi="Times New Roman" w:cs="Times New Roman"/>
          <w:sz w:val="28"/>
          <w:szCs w:val="28"/>
        </w:rPr>
      </w:pPr>
    </w:p>
    <w:p w:rsidR="0044470C" w:rsidRPr="0044470C" w:rsidRDefault="0044470C" w:rsidP="0044470C">
      <w:pPr>
        <w:rPr>
          <w:rFonts w:ascii="Times New Roman" w:hAnsi="Times New Roman" w:cs="Times New Roman"/>
          <w:b/>
          <w:sz w:val="28"/>
          <w:szCs w:val="28"/>
        </w:rPr>
      </w:pPr>
      <w:r w:rsidRPr="0044470C">
        <w:rPr>
          <w:rFonts w:ascii="Times New Roman" w:hAnsi="Times New Roman" w:cs="Times New Roman"/>
          <w:sz w:val="28"/>
          <w:szCs w:val="28"/>
        </w:rPr>
        <w:t>They all seem to tell us that we should love each other a lot,</w:t>
      </w:r>
    </w:p>
    <w:tbl>
      <w:tblPr>
        <w:tblStyle w:val="TableGrid"/>
        <w:tblpPr w:leftFromText="180" w:rightFromText="180" w:vertAnchor="text" w:horzAnchor="margin" w:tblpXSpec="center" w:tblpY="1556"/>
        <w:tblW w:w="7938" w:type="dxa"/>
        <w:tblLook w:val="04A0" w:firstRow="1" w:lastRow="0" w:firstColumn="1" w:lastColumn="0" w:noHBand="0" w:noVBand="1"/>
      </w:tblPr>
      <w:tblGrid>
        <w:gridCol w:w="7938"/>
      </w:tblGrid>
      <w:tr w:rsidR="003F3078" w:rsidTr="00723AD9">
        <w:trPr>
          <w:trHeight w:val="7938"/>
        </w:trPr>
        <w:tc>
          <w:tcPr>
            <w:tcW w:w="7938" w:type="dxa"/>
            <w:vAlign w:val="center"/>
          </w:tcPr>
          <w:p w:rsidR="003F3078" w:rsidRPr="003F3078" w:rsidRDefault="003F3078" w:rsidP="00723AD9">
            <w:pPr>
              <w:rPr>
                <w:b/>
                <w:sz w:val="20"/>
                <w:szCs w:val="20"/>
                <w:lang w:val="en-ZA" w:eastAsia="en-ZA"/>
              </w:rPr>
            </w:pPr>
          </w:p>
        </w:tc>
      </w:tr>
    </w:tbl>
    <w:p w:rsidR="009963D2" w:rsidRDefault="009963D2">
      <w:r>
        <w:br w:type="page"/>
      </w:r>
    </w:p>
    <w:p w:rsidR="0044470C" w:rsidRDefault="0044470C" w:rsidP="0044470C">
      <w:pPr>
        <w:rPr>
          <w:rFonts w:ascii="Times New Roman" w:hAnsi="Times New Roman" w:cs="Times New Roman"/>
          <w:sz w:val="28"/>
          <w:szCs w:val="28"/>
        </w:rPr>
      </w:pPr>
    </w:p>
    <w:p w:rsidR="003F3078" w:rsidRDefault="0044470C" w:rsidP="0044470C">
      <w:pPr>
        <w:rPr>
          <w:rFonts w:ascii="Times New Roman" w:hAnsi="Times New Roman" w:cs="Times New Roman"/>
          <w:sz w:val="28"/>
          <w:szCs w:val="28"/>
        </w:rPr>
      </w:pPr>
      <w:r w:rsidRPr="0044470C">
        <w:rPr>
          <w:rFonts w:ascii="Times New Roman" w:hAnsi="Times New Roman" w:cs="Times New Roman"/>
          <w:sz w:val="28"/>
          <w:szCs w:val="28"/>
        </w:rPr>
        <w:t>And try to share our things with those who have not got.</w:t>
      </w:r>
    </w:p>
    <w:p w:rsidR="003F3078" w:rsidRDefault="003F3078" w:rsidP="0044470C">
      <w:pPr>
        <w:rPr>
          <w:rFonts w:ascii="Times New Roman" w:hAnsi="Times New Roman" w:cs="Times New Roman"/>
          <w:sz w:val="28"/>
          <w:szCs w:val="28"/>
        </w:rPr>
      </w:pPr>
    </w:p>
    <w:tbl>
      <w:tblPr>
        <w:tblStyle w:val="TableGrid"/>
        <w:tblpPr w:leftFromText="180" w:rightFromText="180" w:vertAnchor="text" w:horzAnchor="margin" w:tblpXSpec="center" w:tblpY="846"/>
        <w:tblW w:w="7938" w:type="dxa"/>
        <w:tblLook w:val="04A0" w:firstRow="1" w:lastRow="0" w:firstColumn="1" w:lastColumn="0" w:noHBand="0" w:noVBand="1"/>
      </w:tblPr>
      <w:tblGrid>
        <w:gridCol w:w="7938"/>
      </w:tblGrid>
      <w:tr w:rsidR="003F3078" w:rsidTr="00723AD9">
        <w:trPr>
          <w:trHeight w:val="7938"/>
        </w:trPr>
        <w:tc>
          <w:tcPr>
            <w:tcW w:w="7938" w:type="dxa"/>
            <w:vAlign w:val="center"/>
          </w:tcPr>
          <w:p w:rsidR="003F3078" w:rsidRPr="003F3078" w:rsidRDefault="003F3078" w:rsidP="00723AD9">
            <w:pPr>
              <w:rPr>
                <w:b/>
                <w:sz w:val="20"/>
                <w:szCs w:val="20"/>
                <w:lang w:val="en-ZA" w:eastAsia="en-ZA"/>
              </w:rPr>
            </w:pPr>
          </w:p>
        </w:tc>
      </w:tr>
    </w:tbl>
    <w:p w:rsidR="0044470C" w:rsidRPr="0044470C" w:rsidRDefault="00903D44" w:rsidP="0044470C">
      <w:pPr>
        <w:rPr>
          <w:rFonts w:ascii="Times New Roman" w:hAnsi="Times New Roman" w:cs="Times New Roman"/>
          <w:b/>
          <w:sz w:val="28"/>
          <w:szCs w:val="28"/>
        </w:rPr>
      </w:pPr>
      <w:r w:rsidRPr="0044470C">
        <w:rPr>
          <w:rFonts w:ascii="Times New Roman" w:hAnsi="Times New Roman" w:cs="Times New Roman"/>
          <w:sz w:val="28"/>
          <w:szCs w:val="28"/>
        </w:rPr>
        <w:br w:type="page"/>
      </w:r>
    </w:p>
    <w:p w:rsidR="0044470C" w:rsidRDefault="0044470C" w:rsidP="0044470C">
      <w:pPr>
        <w:rPr>
          <w:rFonts w:ascii="Times New Roman" w:hAnsi="Times New Roman" w:cs="Times New Roman"/>
          <w:sz w:val="28"/>
          <w:szCs w:val="28"/>
        </w:rPr>
      </w:pPr>
    </w:p>
    <w:p w:rsidR="0044470C" w:rsidRDefault="0044470C" w:rsidP="0044470C">
      <w:pPr>
        <w:rPr>
          <w:rFonts w:ascii="Times New Roman" w:hAnsi="Times New Roman" w:cs="Times New Roman"/>
          <w:sz w:val="28"/>
          <w:szCs w:val="28"/>
        </w:rPr>
      </w:pPr>
      <w:r w:rsidRPr="0044470C">
        <w:rPr>
          <w:rFonts w:ascii="Times New Roman" w:hAnsi="Times New Roman" w:cs="Times New Roman"/>
          <w:sz w:val="28"/>
          <w:szCs w:val="28"/>
        </w:rPr>
        <w:t>We should listen to our parents and do what they say,</w:t>
      </w:r>
    </w:p>
    <w:p w:rsidR="003F3078" w:rsidRDefault="003F3078" w:rsidP="0044470C">
      <w:pPr>
        <w:rPr>
          <w:rFonts w:ascii="Times New Roman" w:hAnsi="Times New Roman" w:cs="Times New Roman"/>
          <w:sz w:val="28"/>
          <w:szCs w:val="28"/>
        </w:rPr>
      </w:pPr>
    </w:p>
    <w:tbl>
      <w:tblPr>
        <w:tblStyle w:val="TableGrid"/>
        <w:tblpPr w:leftFromText="180" w:rightFromText="180" w:vertAnchor="text" w:horzAnchor="margin" w:tblpXSpec="center" w:tblpY="846"/>
        <w:tblW w:w="7938" w:type="dxa"/>
        <w:tblLook w:val="04A0" w:firstRow="1" w:lastRow="0" w:firstColumn="1" w:lastColumn="0" w:noHBand="0" w:noVBand="1"/>
      </w:tblPr>
      <w:tblGrid>
        <w:gridCol w:w="7938"/>
      </w:tblGrid>
      <w:tr w:rsidR="003F3078" w:rsidTr="00723AD9">
        <w:trPr>
          <w:trHeight w:val="7938"/>
        </w:trPr>
        <w:tc>
          <w:tcPr>
            <w:tcW w:w="7938" w:type="dxa"/>
            <w:vAlign w:val="center"/>
          </w:tcPr>
          <w:p w:rsidR="003F3078" w:rsidRPr="003F3078" w:rsidRDefault="003F3078" w:rsidP="00723AD9">
            <w:pPr>
              <w:rPr>
                <w:b/>
                <w:sz w:val="20"/>
                <w:szCs w:val="20"/>
                <w:lang w:val="en-ZA" w:eastAsia="en-ZA"/>
              </w:rPr>
            </w:pPr>
          </w:p>
        </w:tc>
      </w:tr>
    </w:tbl>
    <w:p w:rsidR="003F3078" w:rsidRPr="0044470C" w:rsidRDefault="003F3078" w:rsidP="0044470C">
      <w:pPr>
        <w:rPr>
          <w:rFonts w:ascii="Times New Roman" w:hAnsi="Times New Roman" w:cs="Times New Roman"/>
          <w:sz w:val="28"/>
          <w:szCs w:val="28"/>
        </w:rPr>
      </w:pPr>
    </w:p>
    <w:p w:rsidR="009963D2" w:rsidRDefault="009963D2">
      <w:r>
        <w:br w:type="page"/>
      </w:r>
    </w:p>
    <w:p w:rsidR="0044470C" w:rsidRDefault="0044470C" w:rsidP="0044470C">
      <w:pPr>
        <w:rPr>
          <w:rFonts w:ascii="Times New Roman" w:hAnsi="Times New Roman" w:cs="Times New Roman"/>
          <w:sz w:val="28"/>
          <w:szCs w:val="28"/>
        </w:rPr>
      </w:pPr>
    </w:p>
    <w:p w:rsidR="0044470C" w:rsidRDefault="0044470C" w:rsidP="0044470C">
      <w:pPr>
        <w:rPr>
          <w:rFonts w:ascii="Times New Roman" w:hAnsi="Times New Roman" w:cs="Times New Roman"/>
          <w:sz w:val="28"/>
          <w:szCs w:val="28"/>
        </w:rPr>
      </w:pPr>
      <w:r w:rsidRPr="0044470C">
        <w:rPr>
          <w:rFonts w:ascii="Times New Roman" w:hAnsi="Times New Roman" w:cs="Times New Roman"/>
          <w:sz w:val="28"/>
          <w:szCs w:val="28"/>
        </w:rPr>
        <w:t>And never take other children’s toys away.</w:t>
      </w:r>
    </w:p>
    <w:p w:rsidR="003F3078" w:rsidRDefault="003F3078" w:rsidP="0044470C">
      <w:pPr>
        <w:rPr>
          <w:rFonts w:ascii="Times New Roman" w:hAnsi="Times New Roman" w:cs="Times New Roman"/>
          <w:sz w:val="28"/>
          <w:szCs w:val="28"/>
        </w:rPr>
      </w:pPr>
    </w:p>
    <w:tbl>
      <w:tblPr>
        <w:tblStyle w:val="TableGrid"/>
        <w:tblpPr w:leftFromText="180" w:rightFromText="180" w:vertAnchor="text" w:horzAnchor="margin" w:tblpXSpec="center" w:tblpY="808"/>
        <w:tblW w:w="7938" w:type="dxa"/>
        <w:tblLook w:val="04A0" w:firstRow="1" w:lastRow="0" w:firstColumn="1" w:lastColumn="0" w:noHBand="0" w:noVBand="1"/>
      </w:tblPr>
      <w:tblGrid>
        <w:gridCol w:w="7938"/>
      </w:tblGrid>
      <w:tr w:rsidR="003F3078" w:rsidTr="00723AD9">
        <w:trPr>
          <w:trHeight w:val="7938"/>
        </w:trPr>
        <w:tc>
          <w:tcPr>
            <w:tcW w:w="7938" w:type="dxa"/>
            <w:vAlign w:val="center"/>
          </w:tcPr>
          <w:p w:rsidR="003F3078" w:rsidRPr="003F3078" w:rsidRDefault="003F3078" w:rsidP="00723AD9">
            <w:pPr>
              <w:rPr>
                <w:b/>
                <w:sz w:val="20"/>
                <w:szCs w:val="20"/>
                <w:lang w:val="en-ZA" w:eastAsia="en-ZA"/>
              </w:rPr>
            </w:pPr>
          </w:p>
        </w:tc>
      </w:tr>
    </w:tbl>
    <w:p w:rsidR="003F3078" w:rsidRPr="0044470C" w:rsidRDefault="003F3078" w:rsidP="0044470C">
      <w:pPr>
        <w:rPr>
          <w:rFonts w:ascii="Times New Roman" w:hAnsi="Times New Roman" w:cs="Times New Roman"/>
          <w:sz w:val="28"/>
          <w:szCs w:val="28"/>
        </w:rPr>
      </w:pPr>
    </w:p>
    <w:p w:rsidR="00903D44" w:rsidRDefault="00903D44">
      <w:r>
        <w:br w:type="page"/>
      </w:r>
    </w:p>
    <w:p w:rsidR="00275EE3" w:rsidRDefault="00275EE3" w:rsidP="00275EE3">
      <w:pPr>
        <w:rPr>
          <w:rFonts w:ascii="Times New Roman" w:hAnsi="Times New Roman" w:cs="Times New Roman"/>
          <w:sz w:val="28"/>
          <w:szCs w:val="28"/>
        </w:rPr>
      </w:pPr>
    </w:p>
    <w:p w:rsidR="00275EE3" w:rsidRDefault="00275EE3" w:rsidP="00275EE3">
      <w:pPr>
        <w:rPr>
          <w:rFonts w:ascii="Times New Roman" w:hAnsi="Times New Roman" w:cs="Times New Roman"/>
          <w:sz w:val="28"/>
          <w:szCs w:val="28"/>
        </w:rPr>
      </w:pPr>
      <w:r w:rsidRPr="00275EE3">
        <w:rPr>
          <w:rFonts w:ascii="Times New Roman" w:hAnsi="Times New Roman" w:cs="Times New Roman"/>
          <w:sz w:val="28"/>
          <w:szCs w:val="28"/>
        </w:rPr>
        <w:t>We should never tell fibs and try always to be kind,</w:t>
      </w:r>
    </w:p>
    <w:p w:rsidR="003F3078" w:rsidRDefault="003F3078" w:rsidP="00275EE3">
      <w:pPr>
        <w:rPr>
          <w:rFonts w:ascii="Times New Roman" w:hAnsi="Times New Roman" w:cs="Times New Roman"/>
          <w:sz w:val="28"/>
          <w:szCs w:val="28"/>
        </w:rPr>
      </w:pPr>
    </w:p>
    <w:tbl>
      <w:tblPr>
        <w:tblStyle w:val="TableGrid"/>
        <w:tblpPr w:leftFromText="180" w:rightFromText="180" w:vertAnchor="text" w:horzAnchor="margin" w:tblpXSpec="center" w:tblpY="628"/>
        <w:tblW w:w="7938" w:type="dxa"/>
        <w:tblLook w:val="04A0" w:firstRow="1" w:lastRow="0" w:firstColumn="1" w:lastColumn="0" w:noHBand="0" w:noVBand="1"/>
      </w:tblPr>
      <w:tblGrid>
        <w:gridCol w:w="7938"/>
      </w:tblGrid>
      <w:tr w:rsidR="003F3078" w:rsidTr="00723AD9">
        <w:trPr>
          <w:trHeight w:val="7938"/>
        </w:trPr>
        <w:tc>
          <w:tcPr>
            <w:tcW w:w="7938" w:type="dxa"/>
            <w:vAlign w:val="center"/>
          </w:tcPr>
          <w:p w:rsidR="003F3078" w:rsidRPr="003F3078" w:rsidRDefault="003F3078" w:rsidP="00723AD9">
            <w:pPr>
              <w:rPr>
                <w:b/>
                <w:sz w:val="20"/>
                <w:szCs w:val="20"/>
                <w:lang w:val="en-ZA" w:eastAsia="en-ZA"/>
              </w:rPr>
            </w:pPr>
          </w:p>
        </w:tc>
      </w:tr>
    </w:tbl>
    <w:p w:rsidR="003F3078" w:rsidRPr="00275EE3" w:rsidRDefault="003F3078" w:rsidP="00275EE3">
      <w:pPr>
        <w:rPr>
          <w:rFonts w:ascii="Times New Roman" w:hAnsi="Times New Roman" w:cs="Times New Roman"/>
          <w:sz w:val="28"/>
          <w:szCs w:val="28"/>
        </w:rPr>
      </w:pPr>
    </w:p>
    <w:p w:rsidR="00903D44" w:rsidRDefault="00275EE3" w:rsidP="009963D2">
      <w:pPr>
        <w:rPr>
          <w:rFonts w:ascii="Times New Roman" w:hAnsi="Times New Roman" w:cs="Times New Roman"/>
          <w:sz w:val="28"/>
          <w:szCs w:val="28"/>
        </w:rPr>
      </w:pPr>
      <w:r>
        <w:rPr>
          <w:rFonts w:ascii="Times New Roman" w:hAnsi="Times New Roman" w:cs="Times New Roman"/>
          <w:sz w:val="28"/>
          <w:szCs w:val="28"/>
        </w:rPr>
        <w:br w:type="page"/>
      </w:r>
    </w:p>
    <w:p w:rsidR="00314090" w:rsidRDefault="00314090" w:rsidP="00314090">
      <w:pPr>
        <w:rPr>
          <w:rFonts w:ascii="Times New Roman" w:hAnsi="Times New Roman" w:cs="Times New Roman"/>
          <w:sz w:val="28"/>
          <w:szCs w:val="28"/>
        </w:rPr>
      </w:pPr>
    </w:p>
    <w:p w:rsidR="00314090" w:rsidRDefault="00314090" w:rsidP="00314090">
      <w:pPr>
        <w:rPr>
          <w:rFonts w:ascii="Times New Roman" w:hAnsi="Times New Roman" w:cs="Times New Roman"/>
          <w:sz w:val="28"/>
          <w:szCs w:val="28"/>
        </w:rPr>
      </w:pPr>
      <w:r w:rsidRPr="00314090">
        <w:rPr>
          <w:rFonts w:ascii="Times New Roman" w:hAnsi="Times New Roman" w:cs="Times New Roman"/>
          <w:sz w:val="28"/>
          <w:szCs w:val="28"/>
        </w:rPr>
        <w:t>Because if we hurt someone, they really will mind.</w:t>
      </w:r>
    </w:p>
    <w:p w:rsidR="003F3078" w:rsidRDefault="003F3078" w:rsidP="00314090">
      <w:pPr>
        <w:rPr>
          <w:rFonts w:ascii="Times New Roman" w:hAnsi="Times New Roman" w:cs="Times New Roman"/>
          <w:sz w:val="28"/>
          <w:szCs w:val="28"/>
        </w:rPr>
      </w:pPr>
    </w:p>
    <w:tbl>
      <w:tblPr>
        <w:tblStyle w:val="TableGrid"/>
        <w:tblpPr w:leftFromText="180" w:rightFromText="180" w:vertAnchor="text" w:horzAnchor="margin" w:tblpXSpec="center" w:tblpY="808"/>
        <w:tblW w:w="7938" w:type="dxa"/>
        <w:tblLook w:val="04A0" w:firstRow="1" w:lastRow="0" w:firstColumn="1" w:lastColumn="0" w:noHBand="0" w:noVBand="1"/>
      </w:tblPr>
      <w:tblGrid>
        <w:gridCol w:w="7938"/>
      </w:tblGrid>
      <w:tr w:rsidR="003F3078" w:rsidTr="00723AD9">
        <w:trPr>
          <w:trHeight w:val="7938"/>
        </w:trPr>
        <w:tc>
          <w:tcPr>
            <w:tcW w:w="7938" w:type="dxa"/>
            <w:vAlign w:val="center"/>
          </w:tcPr>
          <w:p w:rsidR="003F3078" w:rsidRPr="003F3078" w:rsidRDefault="003F3078" w:rsidP="00723AD9">
            <w:pPr>
              <w:rPr>
                <w:b/>
                <w:sz w:val="20"/>
                <w:szCs w:val="20"/>
                <w:lang w:val="en-ZA" w:eastAsia="en-ZA"/>
              </w:rPr>
            </w:pPr>
          </w:p>
        </w:tc>
      </w:tr>
    </w:tbl>
    <w:p w:rsidR="003F3078" w:rsidRPr="00314090" w:rsidRDefault="003F3078" w:rsidP="00314090">
      <w:pPr>
        <w:rPr>
          <w:rFonts w:ascii="Times New Roman" w:hAnsi="Times New Roman" w:cs="Times New Roman"/>
          <w:sz w:val="28"/>
          <w:szCs w:val="28"/>
        </w:rPr>
      </w:pPr>
    </w:p>
    <w:p w:rsidR="00903D44" w:rsidRDefault="00903D44" w:rsidP="009963D2">
      <w:pPr>
        <w:rPr>
          <w:rFonts w:ascii="Times New Roman" w:hAnsi="Times New Roman" w:cs="Times New Roman"/>
          <w:sz w:val="28"/>
          <w:szCs w:val="28"/>
        </w:rPr>
      </w:pPr>
    </w:p>
    <w:p w:rsidR="00903D44" w:rsidRDefault="00903D44" w:rsidP="009963D2">
      <w:pPr>
        <w:rPr>
          <w:rFonts w:ascii="Times New Roman" w:hAnsi="Times New Roman" w:cs="Times New Roman"/>
          <w:sz w:val="28"/>
          <w:szCs w:val="28"/>
        </w:rPr>
      </w:pPr>
    </w:p>
    <w:p w:rsidR="00903D44" w:rsidRDefault="00903D44" w:rsidP="009963D2">
      <w:pPr>
        <w:rPr>
          <w:rFonts w:ascii="Times New Roman" w:hAnsi="Times New Roman" w:cs="Times New Roman"/>
          <w:sz w:val="28"/>
          <w:szCs w:val="28"/>
        </w:rPr>
      </w:pPr>
    </w:p>
    <w:p w:rsidR="00D6475D" w:rsidRDefault="00D6475D"/>
    <w:p w:rsidR="00903D44" w:rsidRDefault="00903D44">
      <w:r>
        <w:br w:type="page"/>
      </w:r>
    </w:p>
    <w:p w:rsidR="00314090" w:rsidRDefault="00314090">
      <w:pPr>
        <w:rPr>
          <w:rFonts w:ascii="Times New Roman" w:hAnsi="Times New Roman" w:cs="Times New Roman"/>
          <w:sz w:val="28"/>
          <w:szCs w:val="28"/>
        </w:rPr>
      </w:pPr>
    </w:p>
    <w:p w:rsidR="00314090" w:rsidRDefault="00314090">
      <w:pPr>
        <w:rPr>
          <w:rFonts w:ascii="Times New Roman" w:hAnsi="Times New Roman" w:cs="Times New Roman"/>
          <w:sz w:val="28"/>
          <w:szCs w:val="28"/>
        </w:rPr>
      </w:pPr>
      <w:r w:rsidRPr="00314090">
        <w:rPr>
          <w:rFonts w:ascii="Times New Roman" w:hAnsi="Times New Roman" w:cs="Times New Roman"/>
          <w:sz w:val="28"/>
          <w:szCs w:val="28"/>
        </w:rPr>
        <w:t>We should live a good life and make time to pray,</w:t>
      </w:r>
    </w:p>
    <w:p w:rsidR="003F3078" w:rsidRDefault="003F3078">
      <w:pPr>
        <w:rPr>
          <w:rFonts w:ascii="Times New Roman" w:hAnsi="Times New Roman" w:cs="Times New Roman"/>
          <w:sz w:val="28"/>
          <w:szCs w:val="28"/>
        </w:rPr>
      </w:pPr>
    </w:p>
    <w:p w:rsidR="003F3078" w:rsidRDefault="003F3078">
      <w:pPr>
        <w:rPr>
          <w:rFonts w:ascii="Times New Roman" w:hAnsi="Times New Roman" w:cs="Times New Roman"/>
          <w:sz w:val="28"/>
          <w:szCs w:val="28"/>
        </w:rPr>
      </w:pPr>
    </w:p>
    <w:tbl>
      <w:tblPr>
        <w:tblStyle w:val="TableGrid"/>
        <w:tblpPr w:leftFromText="180" w:rightFromText="180" w:vertAnchor="text" w:horzAnchor="margin" w:tblpXSpec="center" w:tblpY="272"/>
        <w:tblW w:w="7938" w:type="dxa"/>
        <w:tblLook w:val="04A0" w:firstRow="1" w:lastRow="0" w:firstColumn="1" w:lastColumn="0" w:noHBand="0" w:noVBand="1"/>
      </w:tblPr>
      <w:tblGrid>
        <w:gridCol w:w="7938"/>
      </w:tblGrid>
      <w:tr w:rsidR="004A6EE1" w:rsidTr="004A6EE1">
        <w:trPr>
          <w:trHeight w:val="7938"/>
        </w:trPr>
        <w:tc>
          <w:tcPr>
            <w:tcW w:w="7938" w:type="dxa"/>
            <w:vAlign w:val="center"/>
          </w:tcPr>
          <w:p w:rsidR="004A6EE1" w:rsidRPr="003F3078" w:rsidRDefault="004A6EE1" w:rsidP="004A6EE1">
            <w:pPr>
              <w:rPr>
                <w:b/>
                <w:sz w:val="20"/>
                <w:szCs w:val="20"/>
                <w:lang w:val="en-ZA" w:eastAsia="en-ZA"/>
              </w:rPr>
            </w:pPr>
          </w:p>
        </w:tc>
      </w:tr>
    </w:tbl>
    <w:p w:rsidR="00314090" w:rsidRDefault="00314090">
      <w:pPr>
        <w:rPr>
          <w:rFonts w:ascii="Times New Roman" w:hAnsi="Times New Roman" w:cs="Times New Roman"/>
          <w:sz w:val="28"/>
          <w:szCs w:val="28"/>
        </w:rPr>
      </w:pPr>
    </w:p>
    <w:p w:rsidR="00314090" w:rsidRDefault="00314090">
      <w:pPr>
        <w:rPr>
          <w:rFonts w:ascii="Times New Roman" w:hAnsi="Times New Roman" w:cs="Times New Roman"/>
          <w:sz w:val="28"/>
          <w:szCs w:val="28"/>
        </w:rPr>
      </w:pPr>
    </w:p>
    <w:p w:rsidR="00903D44" w:rsidRPr="00314090" w:rsidRDefault="00903D44">
      <w:pPr>
        <w:rPr>
          <w:rFonts w:ascii="Times New Roman" w:hAnsi="Times New Roman" w:cs="Times New Roman"/>
          <w:sz w:val="28"/>
          <w:szCs w:val="28"/>
        </w:rPr>
      </w:pPr>
      <w:r w:rsidRPr="00314090">
        <w:rPr>
          <w:rFonts w:ascii="Times New Roman" w:hAnsi="Times New Roman" w:cs="Times New Roman"/>
          <w:sz w:val="28"/>
          <w:szCs w:val="28"/>
        </w:rPr>
        <w:br w:type="page"/>
      </w:r>
    </w:p>
    <w:p w:rsidR="00314090" w:rsidRDefault="00314090" w:rsidP="00D6475D">
      <w:pPr>
        <w:rPr>
          <w:rFonts w:ascii="Times New Roman" w:hAnsi="Times New Roman" w:cs="Times New Roman"/>
          <w:sz w:val="28"/>
          <w:szCs w:val="28"/>
        </w:rPr>
      </w:pPr>
    </w:p>
    <w:p w:rsidR="001835A3" w:rsidRDefault="00314090" w:rsidP="00D6475D">
      <w:pPr>
        <w:rPr>
          <w:rFonts w:ascii="Times New Roman" w:hAnsi="Times New Roman" w:cs="Times New Roman"/>
          <w:sz w:val="28"/>
          <w:szCs w:val="28"/>
        </w:rPr>
      </w:pPr>
      <w:r w:rsidRPr="00314090">
        <w:rPr>
          <w:rFonts w:ascii="Times New Roman" w:hAnsi="Times New Roman" w:cs="Times New Roman"/>
          <w:sz w:val="28"/>
          <w:szCs w:val="28"/>
        </w:rPr>
        <w:t>And find time to rest, not just always work and play.</w:t>
      </w:r>
    </w:p>
    <w:p w:rsidR="003F3078" w:rsidRDefault="003F3078" w:rsidP="00D6475D">
      <w:pPr>
        <w:rPr>
          <w:rFonts w:ascii="Times New Roman" w:hAnsi="Times New Roman" w:cs="Times New Roman"/>
          <w:sz w:val="28"/>
          <w:szCs w:val="28"/>
        </w:rPr>
      </w:pPr>
    </w:p>
    <w:tbl>
      <w:tblPr>
        <w:tblStyle w:val="TableGrid"/>
        <w:tblpPr w:leftFromText="180" w:rightFromText="180" w:vertAnchor="text" w:horzAnchor="margin" w:tblpXSpec="center" w:tblpY="950"/>
        <w:tblW w:w="7938" w:type="dxa"/>
        <w:tblLook w:val="04A0" w:firstRow="1" w:lastRow="0" w:firstColumn="1" w:lastColumn="0" w:noHBand="0" w:noVBand="1"/>
      </w:tblPr>
      <w:tblGrid>
        <w:gridCol w:w="7938"/>
      </w:tblGrid>
      <w:tr w:rsidR="003F3078" w:rsidTr="00723AD9">
        <w:trPr>
          <w:trHeight w:val="7938"/>
        </w:trPr>
        <w:tc>
          <w:tcPr>
            <w:tcW w:w="7938" w:type="dxa"/>
            <w:vAlign w:val="center"/>
          </w:tcPr>
          <w:p w:rsidR="003F3078" w:rsidRPr="003F3078" w:rsidRDefault="003F3078" w:rsidP="00723AD9">
            <w:pPr>
              <w:rPr>
                <w:b/>
                <w:sz w:val="20"/>
                <w:szCs w:val="20"/>
                <w:lang w:val="en-ZA" w:eastAsia="en-ZA"/>
              </w:rPr>
            </w:pPr>
          </w:p>
        </w:tc>
      </w:tr>
    </w:tbl>
    <w:p w:rsidR="003F3078" w:rsidRPr="00314090" w:rsidRDefault="003F3078" w:rsidP="00D6475D">
      <w:pPr>
        <w:rPr>
          <w:rFonts w:ascii="Times New Roman" w:hAnsi="Times New Roman" w:cs="Times New Roman"/>
          <w:sz w:val="28"/>
          <w:szCs w:val="28"/>
        </w:rPr>
      </w:pPr>
    </w:p>
    <w:p w:rsidR="001835A3" w:rsidRDefault="001835A3" w:rsidP="00D6475D">
      <w:pPr>
        <w:rPr>
          <w:rFonts w:ascii="Times New Roman" w:hAnsi="Times New Roman" w:cs="Times New Roman"/>
          <w:sz w:val="28"/>
          <w:szCs w:val="28"/>
        </w:rPr>
      </w:pPr>
    </w:p>
    <w:p w:rsidR="001835A3" w:rsidRDefault="001835A3" w:rsidP="00D6475D">
      <w:pPr>
        <w:rPr>
          <w:rFonts w:ascii="Times New Roman" w:hAnsi="Times New Roman" w:cs="Times New Roman"/>
          <w:sz w:val="28"/>
          <w:szCs w:val="28"/>
        </w:rPr>
      </w:pPr>
    </w:p>
    <w:p w:rsidR="001835A3" w:rsidRDefault="001835A3" w:rsidP="00D6475D">
      <w:pPr>
        <w:rPr>
          <w:rFonts w:ascii="Times New Roman" w:hAnsi="Times New Roman" w:cs="Times New Roman"/>
          <w:sz w:val="28"/>
          <w:szCs w:val="28"/>
        </w:rPr>
      </w:pPr>
    </w:p>
    <w:p w:rsidR="001835A3" w:rsidRDefault="001835A3" w:rsidP="00D6475D">
      <w:pPr>
        <w:rPr>
          <w:rFonts w:ascii="Times New Roman" w:hAnsi="Times New Roman" w:cs="Times New Roman"/>
          <w:sz w:val="28"/>
          <w:szCs w:val="28"/>
        </w:rPr>
      </w:pPr>
    </w:p>
    <w:p w:rsidR="001835A3" w:rsidRDefault="001835A3" w:rsidP="00D6475D">
      <w:pPr>
        <w:rPr>
          <w:rFonts w:ascii="Times New Roman" w:hAnsi="Times New Roman" w:cs="Times New Roman"/>
          <w:sz w:val="28"/>
          <w:szCs w:val="28"/>
        </w:rPr>
      </w:pPr>
    </w:p>
    <w:p w:rsidR="001835A3" w:rsidRDefault="001835A3" w:rsidP="00D6475D">
      <w:pPr>
        <w:rPr>
          <w:rFonts w:ascii="Times New Roman" w:hAnsi="Times New Roman" w:cs="Times New Roman"/>
          <w:sz w:val="28"/>
          <w:szCs w:val="28"/>
        </w:rPr>
      </w:pPr>
    </w:p>
    <w:p w:rsidR="001835A3" w:rsidRDefault="001835A3" w:rsidP="00D6475D">
      <w:pPr>
        <w:rPr>
          <w:rFonts w:ascii="Times New Roman" w:hAnsi="Times New Roman" w:cs="Times New Roman"/>
          <w:sz w:val="28"/>
          <w:szCs w:val="28"/>
        </w:rPr>
      </w:pPr>
    </w:p>
    <w:p w:rsidR="001835A3" w:rsidRDefault="001835A3" w:rsidP="00D6475D">
      <w:pPr>
        <w:rPr>
          <w:rFonts w:ascii="Times New Roman" w:hAnsi="Times New Roman" w:cs="Times New Roman"/>
          <w:sz w:val="28"/>
          <w:szCs w:val="28"/>
        </w:rPr>
      </w:pPr>
    </w:p>
    <w:tbl>
      <w:tblPr>
        <w:tblStyle w:val="TableGrid"/>
        <w:tblpPr w:leftFromText="180" w:rightFromText="180" w:vertAnchor="text" w:horzAnchor="margin" w:tblpXSpec="center" w:tblpY="1959"/>
        <w:tblW w:w="7938" w:type="dxa"/>
        <w:tblLook w:val="04A0" w:firstRow="1" w:lastRow="0" w:firstColumn="1" w:lastColumn="0" w:noHBand="0" w:noVBand="1"/>
      </w:tblPr>
      <w:tblGrid>
        <w:gridCol w:w="7938"/>
      </w:tblGrid>
      <w:tr w:rsidR="004A6EE1" w:rsidTr="004A6EE1">
        <w:trPr>
          <w:trHeight w:val="7938"/>
        </w:trPr>
        <w:tc>
          <w:tcPr>
            <w:tcW w:w="7938" w:type="dxa"/>
            <w:vAlign w:val="center"/>
          </w:tcPr>
          <w:p w:rsidR="004A6EE1" w:rsidRPr="003F3078" w:rsidRDefault="004A6EE1" w:rsidP="004A6EE1">
            <w:pPr>
              <w:rPr>
                <w:b/>
                <w:sz w:val="20"/>
                <w:szCs w:val="20"/>
                <w:lang w:val="en-ZA" w:eastAsia="en-ZA"/>
              </w:rPr>
            </w:pPr>
            <w:bookmarkStart w:id="0" w:name="_GoBack"/>
            <w:bookmarkEnd w:id="0"/>
          </w:p>
        </w:tc>
      </w:tr>
    </w:tbl>
    <w:p w:rsidR="00D6475D" w:rsidRDefault="00D6475D">
      <w:r>
        <w:br w:type="page"/>
      </w:r>
    </w:p>
    <w:p w:rsidR="00314090" w:rsidRDefault="00314090" w:rsidP="00314090">
      <w:pPr>
        <w:rPr>
          <w:rFonts w:ascii="Times New Roman" w:hAnsi="Times New Roman" w:cs="Times New Roman"/>
          <w:sz w:val="28"/>
          <w:szCs w:val="28"/>
        </w:rPr>
      </w:pPr>
    </w:p>
    <w:p w:rsidR="00314090" w:rsidRDefault="00314090" w:rsidP="00314090">
      <w:pPr>
        <w:rPr>
          <w:rFonts w:ascii="Times New Roman" w:hAnsi="Times New Roman" w:cs="Times New Roman"/>
          <w:sz w:val="28"/>
          <w:szCs w:val="28"/>
        </w:rPr>
      </w:pPr>
    </w:p>
    <w:p w:rsidR="00314090" w:rsidRDefault="00314090" w:rsidP="00314090">
      <w:pPr>
        <w:rPr>
          <w:rFonts w:ascii="Times New Roman" w:hAnsi="Times New Roman" w:cs="Times New Roman"/>
          <w:sz w:val="28"/>
          <w:szCs w:val="28"/>
        </w:rPr>
      </w:pPr>
    </w:p>
    <w:p w:rsidR="00314090" w:rsidRDefault="00314090" w:rsidP="00314090">
      <w:pPr>
        <w:rPr>
          <w:rFonts w:ascii="Times New Roman" w:hAnsi="Times New Roman" w:cs="Times New Roman"/>
          <w:sz w:val="28"/>
          <w:szCs w:val="28"/>
        </w:rPr>
      </w:pPr>
    </w:p>
    <w:p w:rsidR="00314090" w:rsidRDefault="00314090" w:rsidP="00314090">
      <w:pPr>
        <w:rPr>
          <w:rFonts w:ascii="Times New Roman" w:hAnsi="Times New Roman" w:cs="Times New Roman"/>
          <w:sz w:val="28"/>
          <w:szCs w:val="28"/>
        </w:rPr>
      </w:pPr>
    </w:p>
    <w:p w:rsidR="00314090" w:rsidRDefault="00314090" w:rsidP="00314090">
      <w:pPr>
        <w:rPr>
          <w:rFonts w:ascii="Times New Roman" w:hAnsi="Times New Roman" w:cs="Times New Roman"/>
          <w:sz w:val="28"/>
          <w:szCs w:val="28"/>
        </w:rPr>
      </w:pPr>
    </w:p>
    <w:p w:rsidR="00314090" w:rsidRPr="00314090" w:rsidRDefault="00314090" w:rsidP="00314090">
      <w:pPr>
        <w:rPr>
          <w:rFonts w:ascii="Times New Roman" w:hAnsi="Times New Roman" w:cs="Times New Roman"/>
          <w:sz w:val="28"/>
          <w:szCs w:val="28"/>
        </w:rPr>
      </w:pPr>
      <w:r w:rsidRPr="00314090">
        <w:rPr>
          <w:rFonts w:ascii="Times New Roman" w:hAnsi="Times New Roman" w:cs="Times New Roman"/>
          <w:sz w:val="28"/>
          <w:szCs w:val="28"/>
        </w:rPr>
        <w:t>We think, Pete, that’s what most religions say -</w:t>
      </w:r>
    </w:p>
    <w:p w:rsidR="00314090" w:rsidRPr="00314090" w:rsidRDefault="00314090" w:rsidP="00314090">
      <w:pPr>
        <w:rPr>
          <w:rFonts w:ascii="Times New Roman" w:hAnsi="Times New Roman" w:cs="Times New Roman"/>
          <w:sz w:val="28"/>
          <w:szCs w:val="28"/>
        </w:rPr>
      </w:pPr>
      <w:r w:rsidRPr="00314090">
        <w:rPr>
          <w:rFonts w:ascii="Times New Roman" w:hAnsi="Times New Roman" w:cs="Times New Roman"/>
          <w:sz w:val="28"/>
          <w:szCs w:val="28"/>
        </w:rPr>
        <w:t>They try to teach us how to live our lives from day to day.</w:t>
      </w:r>
    </w:p>
    <w:p w:rsidR="00314090" w:rsidRPr="00314090" w:rsidRDefault="00314090" w:rsidP="00314090">
      <w:pPr>
        <w:rPr>
          <w:rFonts w:ascii="Times New Roman" w:hAnsi="Times New Roman" w:cs="Times New Roman"/>
          <w:sz w:val="28"/>
          <w:szCs w:val="28"/>
        </w:rPr>
      </w:pPr>
    </w:p>
    <w:p w:rsidR="00314090" w:rsidRPr="00314090" w:rsidRDefault="00314090" w:rsidP="00314090">
      <w:pPr>
        <w:rPr>
          <w:rFonts w:ascii="Times New Roman" w:hAnsi="Times New Roman" w:cs="Times New Roman"/>
          <w:sz w:val="28"/>
          <w:szCs w:val="28"/>
        </w:rPr>
      </w:pPr>
      <w:r w:rsidRPr="00314090">
        <w:rPr>
          <w:rFonts w:ascii="Times New Roman" w:hAnsi="Times New Roman" w:cs="Times New Roman"/>
          <w:sz w:val="28"/>
          <w:szCs w:val="28"/>
        </w:rPr>
        <w:t>We really don’t know why people fight about the rest;</w:t>
      </w:r>
    </w:p>
    <w:p w:rsidR="00314090" w:rsidRPr="00314090" w:rsidRDefault="00314090" w:rsidP="00314090">
      <w:pPr>
        <w:rPr>
          <w:rFonts w:ascii="Times New Roman" w:hAnsi="Times New Roman" w:cs="Times New Roman"/>
          <w:sz w:val="28"/>
          <w:szCs w:val="28"/>
        </w:rPr>
      </w:pPr>
      <w:r w:rsidRPr="00314090">
        <w:rPr>
          <w:rFonts w:ascii="Times New Roman" w:hAnsi="Times New Roman" w:cs="Times New Roman"/>
          <w:sz w:val="28"/>
          <w:szCs w:val="28"/>
        </w:rPr>
        <w:t>If they looked at all these common things, they would probably get on best.”</w:t>
      </w:r>
    </w:p>
    <w:p w:rsidR="00D6475D" w:rsidRPr="001835A3" w:rsidRDefault="00D6475D" w:rsidP="00D6475D">
      <w:pPr>
        <w:rPr>
          <w:rFonts w:ascii="Times New Roman" w:hAnsi="Times New Roman" w:cs="Times New Roman"/>
          <w:sz w:val="28"/>
          <w:szCs w:val="28"/>
        </w:rPr>
      </w:pPr>
    </w:p>
    <w:p w:rsidR="00D6475D" w:rsidRDefault="00D6475D">
      <w:r>
        <w:br w:type="page"/>
      </w:r>
    </w:p>
    <w:p w:rsidR="000B6424" w:rsidRDefault="000B6424" w:rsidP="000B6424">
      <w:pPr>
        <w:rPr>
          <w:rFonts w:ascii="Times New Roman" w:hAnsi="Times New Roman" w:cs="Times New Roman"/>
          <w:sz w:val="28"/>
          <w:szCs w:val="28"/>
        </w:rPr>
      </w:pPr>
    </w:p>
    <w:p w:rsidR="000B6424" w:rsidRDefault="000B6424" w:rsidP="000B6424">
      <w:pPr>
        <w:rPr>
          <w:rFonts w:ascii="Times New Roman" w:hAnsi="Times New Roman" w:cs="Times New Roman"/>
          <w:sz w:val="28"/>
          <w:szCs w:val="28"/>
        </w:rPr>
      </w:pPr>
    </w:p>
    <w:p w:rsidR="000B6424" w:rsidRDefault="000B6424" w:rsidP="000B6424">
      <w:pPr>
        <w:rPr>
          <w:rFonts w:ascii="Times New Roman" w:hAnsi="Times New Roman" w:cs="Times New Roman"/>
          <w:sz w:val="28"/>
          <w:szCs w:val="28"/>
        </w:rPr>
      </w:pPr>
    </w:p>
    <w:p w:rsidR="000B6424" w:rsidRDefault="000B6424" w:rsidP="000B6424">
      <w:pPr>
        <w:rPr>
          <w:rFonts w:ascii="Times New Roman" w:hAnsi="Times New Roman" w:cs="Times New Roman"/>
          <w:sz w:val="28"/>
          <w:szCs w:val="28"/>
        </w:rPr>
      </w:pPr>
    </w:p>
    <w:p w:rsidR="000B6424" w:rsidRDefault="000B6424" w:rsidP="000B6424">
      <w:pPr>
        <w:rPr>
          <w:rFonts w:ascii="Times New Roman" w:hAnsi="Times New Roman" w:cs="Times New Roman"/>
          <w:sz w:val="28"/>
          <w:szCs w:val="28"/>
        </w:rPr>
      </w:pPr>
    </w:p>
    <w:p w:rsidR="000B6424" w:rsidRPr="00314090" w:rsidRDefault="000B6424" w:rsidP="000B6424">
      <w:pPr>
        <w:rPr>
          <w:rFonts w:ascii="Times New Roman" w:hAnsi="Times New Roman" w:cs="Times New Roman"/>
          <w:sz w:val="28"/>
          <w:szCs w:val="28"/>
        </w:rPr>
      </w:pPr>
    </w:p>
    <w:p w:rsidR="000B6424" w:rsidRPr="00314090" w:rsidRDefault="000B6424" w:rsidP="000B6424">
      <w:pPr>
        <w:rPr>
          <w:rFonts w:ascii="Times New Roman" w:hAnsi="Times New Roman" w:cs="Times New Roman"/>
          <w:sz w:val="28"/>
          <w:szCs w:val="28"/>
        </w:rPr>
      </w:pPr>
      <w:r w:rsidRPr="00314090">
        <w:rPr>
          <w:rFonts w:ascii="Times New Roman" w:hAnsi="Times New Roman" w:cs="Times New Roman"/>
          <w:sz w:val="28"/>
          <w:szCs w:val="28"/>
        </w:rPr>
        <w:t>“Oh,” said Pete, “then they just teach people how to love!</w:t>
      </w:r>
    </w:p>
    <w:p w:rsidR="000B6424" w:rsidRPr="00314090" w:rsidRDefault="000B6424" w:rsidP="000B6424">
      <w:pPr>
        <w:rPr>
          <w:rFonts w:ascii="Times New Roman" w:hAnsi="Times New Roman" w:cs="Times New Roman"/>
          <w:sz w:val="28"/>
          <w:szCs w:val="28"/>
        </w:rPr>
      </w:pPr>
      <w:r w:rsidRPr="00314090">
        <w:rPr>
          <w:rFonts w:ascii="Times New Roman" w:hAnsi="Times New Roman" w:cs="Times New Roman"/>
          <w:sz w:val="28"/>
          <w:szCs w:val="28"/>
        </w:rPr>
        <w:t>I’m a parrot, but I could have been a sparrow or a dove.</w:t>
      </w:r>
    </w:p>
    <w:p w:rsidR="000B6424" w:rsidRPr="00314090" w:rsidRDefault="000B6424" w:rsidP="000B6424">
      <w:pPr>
        <w:rPr>
          <w:rFonts w:ascii="Times New Roman" w:hAnsi="Times New Roman" w:cs="Times New Roman"/>
          <w:sz w:val="28"/>
          <w:szCs w:val="28"/>
        </w:rPr>
      </w:pPr>
      <w:r w:rsidRPr="00314090">
        <w:rPr>
          <w:rFonts w:ascii="Times New Roman" w:hAnsi="Times New Roman" w:cs="Times New Roman"/>
          <w:sz w:val="28"/>
          <w:szCs w:val="28"/>
        </w:rPr>
        <w:t>We may look a little different and like to eat a different thing,</w:t>
      </w:r>
    </w:p>
    <w:p w:rsidR="000B6424" w:rsidRPr="00314090" w:rsidRDefault="000B6424" w:rsidP="000B6424">
      <w:pPr>
        <w:rPr>
          <w:rFonts w:ascii="Times New Roman" w:hAnsi="Times New Roman" w:cs="Times New Roman"/>
          <w:sz w:val="28"/>
          <w:szCs w:val="28"/>
        </w:rPr>
      </w:pPr>
      <w:r w:rsidRPr="00314090">
        <w:rPr>
          <w:rFonts w:ascii="Times New Roman" w:hAnsi="Times New Roman" w:cs="Times New Roman"/>
          <w:sz w:val="28"/>
          <w:szCs w:val="28"/>
        </w:rPr>
        <w:t>But we all like to fly and we all like to sing.</w:t>
      </w:r>
    </w:p>
    <w:p w:rsidR="000B6424" w:rsidRDefault="000B6424">
      <w:r>
        <w:br w:type="page"/>
      </w:r>
    </w:p>
    <w:tbl>
      <w:tblPr>
        <w:tblStyle w:val="TableGrid"/>
        <w:tblpPr w:leftFromText="180" w:rightFromText="180" w:vertAnchor="text" w:horzAnchor="margin" w:tblpXSpec="center" w:tblpY="2570"/>
        <w:tblW w:w="7938" w:type="dxa"/>
        <w:tblLook w:val="04A0" w:firstRow="1" w:lastRow="0" w:firstColumn="1" w:lastColumn="0" w:noHBand="0" w:noVBand="1"/>
      </w:tblPr>
      <w:tblGrid>
        <w:gridCol w:w="7938"/>
      </w:tblGrid>
      <w:tr w:rsidR="003F3078" w:rsidTr="00723AD9">
        <w:trPr>
          <w:trHeight w:val="7938"/>
        </w:trPr>
        <w:tc>
          <w:tcPr>
            <w:tcW w:w="7938" w:type="dxa"/>
            <w:vAlign w:val="center"/>
          </w:tcPr>
          <w:p w:rsidR="003F3078" w:rsidRPr="003F3078" w:rsidRDefault="003F3078" w:rsidP="00723AD9">
            <w:pPr>
              <w:rPr>
                <w:b/>
                <w:sz w:val="20"/>
                <w:szCs w:val="20"/>
                <w:lang w:val="en-ZA" w:eastAsia="en-ZA"/>
              </w:rPr>
            </w:pPr>
          </w:p>
        </w:tc>
      </w:tr>
    </w:tbl>
    <w:p w:rsidR="001835A3" w:rsidRDefault="001835A3">
      <w:r>
        <w:br w:type="page"/>
      </w:r>
    </w:p>
    <w:tbl>
      <w:tblPr>
        <w:tblStyle w:val="TableGrid"/>
        <w:tblpPr w:leftFromText="180" w:rightFromText="180" w:vertAnchor="text" w:horzAnchor="margin" w:tblpXSpec="center" w:tblpY="2557"/>
        <w:tblW w:w="7938" w:type="dxa"/>
        <w:tblLook w:val="04A0" w:firstRow="1" w:lastRow="0" w:firstColumn="1" w:lastColumn="0" w:noHBand="0" w:noVBand="1"/>
      </w:tblPr>
      <w:tblGrid>
        <w:gridCol w:w="7938"/>
      </w:tblGrid>
      <w:tr w:rsidR="00723AD9" w:rsidTr="00723AD9">
        <w:trPr>
          <w:trHeight w:val="7938"/>
        </w:trPr>
        <w:tc>
          <w:tcPr>
            <w:tcW w:w="7938" w:type="dxa"/>
            <w:vAlign w:val="center"/>
          </w:tcPr>
          <w:p w:rsidR="00723AD9" w:rsidRPr="003F3078" w:rsidRDefault="00723AD9" w:rsidP="00723AD9">
            <w:pPr>
              <w:rPr>
                <w:b/>
                <w:sz w:val="20"/>
                <w:szCs w:val="20"/>
                <w:lang w:val="en-ZA" w:eastAsia="en-ZA"/>
              </w:rPr>
            </w:pPr>
          </w:p>
        </w:tc>
      </w:tr>
    </w:tbl>
    <w:p w:rsidR="001835A3" w:rsidRDefault="001835A3">
      <w:r>
        <w:br w:type="page"/>
      </w:r>
    </w:p>
    <w:p w:rsidR="00D6475D" w:rsidRDefault="00D6475D"/>
    <w:p w:rsidR="000B6424" w:rsidRPr="001835A3" w:rsidRDefault="000B6424" w:rsidP="000B6424">
      <w:pPr>
        <w:rPr>
          <w:rFonts w:ascii="Times New Roman" w:hAnsi="Times New Roman" w:cs="Times New Roman"/>
          <w:sz w:val="28"/>
          <w:szCs w:val="28"/>
        </w:rPr>
      </w:pPr>
    </w:p>
    <w:p w:rsidR="000B6424" w:rsidRDefault="000B6424" w:rsidP="000B6424">
      <w:pPr>
        <w:rPr>
          <w:rFonts w:ascii="Times New Roman" w:hAnsi="Times New Roman" w:cs="Times New Roman"/>
          <w:i/>
          <w:sz w:val="28"/>
          <w:szCs w:val="28"/>
        </w:rPr>
      </w:pPr>
    </w:p>
    <w:p w:rsidR="000B6424" w:rsidRDefault="000B6424" w:rsidP="000B6424">
      <w:pPr>
        <w:rPr>
          <w:rFonts w:ascii="Times New Roman" w:hAnsi="Times New Roman" w:cs="Times New Roman"/>
          <w:i/>
          <w:sz w:val="28"/>
          <w:szCs w:val="28"/>
        </w:rPr>
      </w:pPr>
    </w:p>
    <w:p w:rsidR="000B6424" w:rsidRDefault="000B6424" w:rsidP="000B6424">
      <w:pPr>
        <w:rPr>
          <w:rFonts w:ascii="Times New Roman" w:hAnsi="Times New Roman" w:cs="Times New Roman"/>
          <w:i/>
          <w:sz w:val="28"/>
          <w:szCs w:val="28"/>
        </w:rPr>
      </w:pPr>
    </w:p>
    <w:p w:rsidR="000B6424" w:rsidRDefault="000B6424" w:rsidP="000B6424">
      <w:pPr>
        <w:rPr>
          <w:rFonts w:ascii="Times New Roman" w:hAnsi="Times New Roman" w:cs="Times New Roman"/>
          <w:i/>
          <w:sz w:val="28"/>
          <w:szCs w:val="28"/>
        </w:rPr>
      </w:pPr>
    </w:p>
    <w:p w:rsidR="000B6424" w:rsidRDefault="000B6424" w:rsidP="000B6424">
      <w:pPr>
        <w:rPr>
          <w:rFonts w:ascii="Times New Roman" w:hAnsi="Times New Roman" w:cs="Times New Roman"/>
          <w:i/>
          <w:sz w:val="28"/>
          <w:szCs w:val="28"/>
        </w:rPr>
      </w:pPr>
    </w:p>
    <w:p w:rsidR="000B6424" w:rsidRPr="00314090" w:rsidRDefault="000B6424" w:rsidP="000B6424">
      <w:pPr>
        <w:rPr>
          <w:rFonts w:ascii="Times New Roman" w:hAnsi="Times New Roman" w:cs="Times New Roman"/>
          <w:sz w:val="28"/>
          <w:szCs w:val="28"/>
        </w:rPr>
      </w:pPr>
      <w:r w:rsidRPr="00314090">
        <w:rPr>
          <w:rFonts w:ascii="Times New Roman" w:hAnsi="Times New Roman" w:cs="Times New Roman"/>
          <w:sz w:val="28"/>
          <w:szCs w:val="28"/>
        </w:rPr>
        <w:t>We may have lots of differences, but in the end a bird’s a bird,</w:t>
      </w:r>
    </w:p>
    <w:p w:rsidR="000B6424" w:rsidRPr="00314090" w:rsidRDefault="000B6424" w:rsidP="000B6424">
      <w:pPr>
        <w:rPr>
          <w:rFonts w:ascii="Times New Roman" w:hAnsi="Times New Roman" w:cs="Times New Roman"/>
          <w:sz w:val="28"/>
          <w:szCs w:val="28"/>
        </w:rPr>
      </w:pPr>
      <w:r w:rsidRPr="00314090">
        <w:rPr>
          <w:rFonts w:ascii="Times New Roman" w:hAnsi="Times New Roman" w:cs="Times New Roman"/>
          <w:sz w:val="28"/>
          <w:szCs w:val="28"/>
        </w:rPr>
        <w:t>And to fight about our differences really is absurd.</w:t>
      </w:r>
    </w:p>
    <w:p w:rsidR="000B6424" w:rsidRPr="00314090" w:rsidRDefault="000B6424" w:rsidP="000B6424">
      <w:pPr>
        <w:rPr>
          <w:rFonts w:ascii="Times New Roman" w:hAnsi="Times New Roman" w:cs="Times New Roman"/>
          <w:sz w:val="28"/>
          <w:szCs w:val="28"/>
        </w:rPr>
      </w:pPr>
      <w:r w:rsidRPr="00314090">
        <w:rPr>
          <w:rFonts w:ascii="Times New Roman" w:hAnsi="Times New Roman" w:cs="Times New Roman"/>
          <w:sz w:val="28"/>
          <w:szCs w:val="28"/>
        </w:rPr>
        <w:t>People should just love each other and all be good friends,</w:t>
      </w:r>
    </w:p>
    <w:p w:rsidR="000B6424" w:rsidRPr="00314090" w:rsidRDefault="000B6424" w:rsidP="000B6424">
      <w:pPr>
        <w:rPr>
          <w:rFonts w:ascii="Times New Roman" w:hAnsi="Times New Roman" w:cs="Times New Roman"/>
          <w:sz w:val="28"/>
          <w:szCs w:val="28"/>
        </w:rPr>
      </w:pPr>
      <w:r w:rsidRPr="00314090">
        <w:rPr>
          <w:rFonts w:ascii="Times New Roman" w:hAnsi="Times New Roman" w:cs="Times New Roman"/>
          <w:sz w:val="28"/>
          <w:szCs w:val="28"/>
        </w:rPr>
        <w:t>And if they hurt each other, they must always make amends.</w:t>
      </w:r>
    </w:p>
    <w:p w:rsidR="000B6424" w:rsidRPr="00314090" w:rsidRDefault="000B6424" w:rsidP="000B6424">
      <w:pPr>
        <w:rPr>
          <w:rFonts w:ascii="Times New Roman" w:hAnsi="Times New Roman" w:cs="Times New Roman"/>
          <w:sz w:val="28"/>
          <w:szCs w:val="28"/>
        </w:rPr>
      </w:pPr>
      <w:r w:rsidRPr="00314090">
        <w:rPr>
          <w:rFonts w:ascii="Times New Roman" w:hAnsi="Times New Roman" w:cs="Times New Roman"/>
          <w:sz w:val="28"/>
          <w:szCs w:val="28"/>
        </w:rPr>
        <w:t>But you’re right, my dear friends, it’s simply respect,</w:t>
      </w:r>
    </w:p>
    <w:p w:rsidR="000B6424" w:rsidRPr="00314090" w:rsidRDefault="000B6424" w:rsidP="000B6424">
      <w:pPr>
        <w:rPr>
          <w:rFonts w:ascii="Times New Roman" w:hAnsi="Times New Roman" w:cs="Times New Roman"/>
          <w:sz w:val="28"/>
          <w:szCs w:val="28"/>
        </w:rPr>
      </w:pPr>
      <w:r w:rsidRPr="00314090">
        <w:rPr>
          <w:rFonts w:ascii="Times New Roman" w:hAnsi="Times New Roman" w:cs="Times New Roman"/>
          <w:sz w:val="28"/>
          <w:szCs w:val="28"/>
        </w:rPr>
        <w:t xml:space="preserve">That people of different religions are entitled to expect.” </w:t>
      </w:r>
    </w:p>
    <w:p w:rsidR="000B6424" w:rsidRDefault="000B6424">
      <w:pPr>
        <w:rPr>
          <w:rFonts w:ascii="Times New Roman" w:hAnsi="Times New Roman" w:cs="Times New Roman"/>
          <w:sz w:val="28"/>
          <w:szCs w:val="28"/>
        </w:rPr>
      </w:pPr>
      <w:r>
        <w:rPr>
          <w:rFonts w:ascii="Times New Roman" w:hAnsi="Times New Roman" w:cs="Times New Roman"/>
          <w:sz w:val="28"/>
          <w:szCs w:val="28"/>
        </w:rPr>
        <w:br w:type="page"/>
      </w:r>
    </w:p>
    <w:tbl>
      <w:tblPr>
        <w:tblStyle w:val="TableGrid"/>
        <w:tblpPr w:leftFromText="180" w:rightFromText="180" w:vertAnchor="text" w:horzAnchor="margin" w:tblpXSpec="center" w:tblpY="2390"/>
        <w:tblW w:w="7938" w:type="dxa"/>
        <w:tblLook w:val="04A0" w:firstRow="1" w:lastRow="0" w:firstColumn="1" w:lastColumn="0" w:noHBand="0" w:noVBand="1"/>
      </w:tblPr>
      <w:tblGrid>
        <w:gridCol w:w="7938"/>
      </w:tblGrid>
      <w:tr w:rsidR="00571E37" w:rsidTr="00723AD9">
        <w:trPr>
          <w:trHeight w:val="7938"/>
        </w:trPr>
        <w:tc>
          <w:tcPr>
            <w:tcW w:w="7938" w:type="dxa"/>
            <w:vAlign w:val="center"/>
          </w:tcPr>
          <w:p w:rsidR="00571E37" w:rsidRPr="003F3078" w:rsidRDefault="00571E37" w:rsidP="00723AD9">
            <w:pPr>
              <w:rPr>
                <w:b/>
                <w:sz w:val="20"/>
                <w:szCs w:val="20"/>
                <w:lang w:val="en-ZA" w:eastAsia="en-ZA"/>
              </w:rPr>
            </w:pPr>
          </w:p>
        </w:tc>
      </w:tr>
    </w:tbl>
    <w:p w:rsidR="001835A3" w:rsidRDefault="001835A3" w:rsidP="00D6475D">
      <w:pPr>
        <w:rPr>
          <w:rFonts w:ascii="Times New Roman" w:hAnsi="Times New Roman" w:cs="Times New Roman"/>
          <w:sz w:val="28"/>
          <w:szCs w:val="28"/>
        </w:rPr>
      </w:pPr>
    </w:p>
    <w:sectPr w:rsidR="001835A3" w:rsidSect="00D6475D">
      <w:footerReference w:type="default" r:id="rId8"/>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3C3" w:rsidRDefault="00B433C3" w:rsidP="00D6475D">
      <w:pPr>
        <w:spacing w:after="0" w:line="240" w:lineRule="auto"/>
      </w:pPr>
      <w:r>
        <w:separator/>
      </w:r>
    </w:p>
  </w:endnote>
  <w:endnote w:type="continuationSeparator" w:id="0">
    <w:p w:rsidR="00B433C3" w:rsidRDefault="00B433C3" w:rsidP="00D64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75D" w:rsidRDefault="00042D08" w:rsidP="00042D08">
    <w:pPr>
      <w:pStyle w:val="Footer"/>
      <w:tabs>
        <w:tab w:val="left" w:pos="6411"/>
      </w:tabs>
    </w:pPr>
    <w:r>
      <w:tab/>
    </w:r>
    <w:sdt>
      <w:sdtPr>
        <w:id w:val="-264232560"/>
        <w:docPartObj>
          <w:docPartGallery w:val="Page Numbers (Bottom of Page)"/>
          <w:docPartUnique/>
        </w:docPartObj>
      </w:sdtPr>
      <w:sdtEndPr>
        <w:rPr>
          <w:noProof/>
        </w:rPr>
      </w:sdtEndPr>
      <w:sdtContent>
        <w:r w:rsidR="00D6475D">
          <w:fldChar w:fldCharType="begin"/>
        </w:r>
        <w:r w:rsidR="00D6475D">
          <w:instrText xml:space="preserve"> PAGE   \* MERGEFORMAT </w:instrText>
        </w:r>
        <w:r w:rsidR="00D6475D">
          <w:fldChar w:fldCharType="separate"/>
        </w:r>
        <w:r w:rsidR="004A6EE1">
          <w:rPr>
            <w:noProof/>
          </w:rPr>
          <w:t>32</w:t>
        </w:r>
        <w:r w:rsidR="00D6475D">
          <w:rPr>
            <w:noProof/>
          </w:rPr>
          <w:fldChar w:fldCharType="end"/>
        </w:r>
      </w:sdtContent>
    </w:sdt>
    <w:r>
      <w:rPr>
        <w:noProof/>
      </w:rPr>
      <w:tab/>
    </w:r>
  </w:p>
  <w:p w:rsidR="00D6475D" w:rsidRDefault="00D64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3C3" w:rsidRDefault="00B433C3" w:rsidP="00D6475D">
      <w:pPr>
        <w:spacing w:after="0" w:line="240" w:lineRule="auto"/>
      </w:pPr>
      <w:r>
        <w:separator/>
      </w:r>
    </w:p>
  </w:footnote>
  <w:footnote w:type="continuationSeparator" w:id="0">
    <w:p w:rsidR="00B433C3" w:rsidRDefault="00B433C3" w:rsidP="00D647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B523A"/>
    <w:multiLevelType w:val="hybridMultilevel"/>
    <w:tmpl w:val="A8E60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3D2"/>
    <w:rsid w:val="00042D08"/>
    <w:rsid w:val="000B6424"/>
    <w:rsid w:val="001835A3"/>
    <w:rsid w:val="00275EE3"/>
    <w:rsid w:val="00314090"/>
    <w:rsid w:val="003F3078"/>
    <w:rsid w:val="00403424"/>
    <w:rsid w:val="0044470C"/>
    <w:rsid w:val="004A6EE1"/>
    <w:rsid w:val="004C423C"/>
    <w:rsid w:val="00571E37"/>
    <w:rsid w:val="005929B5"/>
    <w:rsid w:val="005B56F8"/>
    <w:rsid w:val="005E3ADD"/>
    <w:rsid w:val="005F5033"/>
    <w:rsid w:val="00680ED7"/>
    <w:rsid w:val="006E13F6"/>
    <w:rsid w:val="00723AD9"/>
    <w:rsid w:val="007F73C5"/>
    <w:rsid w:val="00903D44"/>
    <w:rsid w:val="00933F26"/>
    <w:rsid w:val="009963D2"/>
    <w:rsid w:val="00B433C3"/>
    <w:rsid w:val="00BB1189"/>
    <w:rsid w:val="00CB1869"/>
    <w:rsid w:val="00D6475D"/>
    <w:rsid w:val="00D9223A"/>
    <w:rsid w:val="00F46006"/>
    <w:rsid w:val="00FB24D0"/>
    <w:rsid w:val="00FB4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440D6"/>
  <w15:chartTrackingRefBased/>
  <w15:docId w15:val="{B006A905-67BA-4CD7-8CE6-2C7AD88A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3D2"/>
  </w:style>
  <w:style w:type="paragraph" w:styleId="Heading1">
    <w:name w:val="heading 1"/>
    <w:basedOn w:val="Normal"/>
    <w:next w:val="Normal"/>
    <w:link w:val="Heading1Char"/>
    <w:uiPriority w:val="9"/>
    <w:qFormat/>
    <w:rsid w:val="009963D2"/>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9963D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963D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963D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963D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963D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963D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963D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963D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63D2"/>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9963D2"/>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963D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963D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963D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963D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963D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963D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963D2"/>
    <w:rPr>
      <w:b/>
      <w:bCs/>
      <w:i/>
      <w:iCs/>
    </w:rPr>
  </w:style>
  <w:style w:type="paragraph" w:styleId="Caption">
    <w:name w:val="caption"/>
    <w:basedOn w:val="Normal"/>
    <w:next w:val="Normal"/>
    <w:uiPriority w:val="35"/>
    <w:semiHidden/>
    <w:unhideWhenUsed/>
    <w:qFormat/>
    <w:rsid w:val="009963D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963D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963D2"/>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963D2"/>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963D2"/>
    <w:rPr>
      <w:color w:val="44546A" w:themeColor="text2"/>
      <w:sz w:val="28"/>
      <w:szCs w:val="28"/>
    </w:rPr>
  </w:style>
  <w:style w:type="character" w:styleId="Strong">
    <w:name w:val="Strong"/>
    <w:basedOn w:val="DefaultParagraphFont"/>
    <w:uiPriority w:val="22"/>
    <w:qFormat/>
    <w:rsid w:val="009963D2"/>
    <w:rPr>
      <w:b/>
      <w:bCs/>
    </w:rPr>
  </w:style>
  <w:style w:type="character" w:styleId="Emphasis">
    <w:name w:val="Emphasis"/>
    <w:basedOn w:val="DefaultParagraphFont"/>
    <w:uiPriority w:val="20"/>
    <w:qFormat/>
    <w:rsid w:val="009963D2"/>
    <w:rPr>
      <w:i/>
      <w:iCs/>
      <w:color w:val="000000" w:themeColor="text1"/>
    </w:rPr>
  </w:style>
  <w:style w:type="paragraph" w:styleId="NoSpacing">
    <w:name w:val="No Spacing"/>
    <w:uiPriority w:val="1"/>
    <w:qFormat/>
    <w:rsid w:val="009963D2"/>
    <w:pPr>
      <w:spacing w:after="0" w:line="240" w:lineRule="auto"/>
    </w:pPr>
  </w:style>
  <w:style w:type="paragraph" w:styleId="Quote">
    <w:name w:val="Quote"/>
    <w:basedOn w:val="Normal"/>
    <w:next w:val="Normal"/>
    <w:link w:val="QuoteChar"/>
    <w:uiPriority w:val="29"/>
    <w:qFormat/>
    <w:rsid w:val="009963D2"/>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963D2"/>
    <w:rPr>
      <w:i/>
      <w:iCs/>
      <w:color w:val="7B7B7B" w:themeColor="accent3" w:themeShade="BF"/>
      <w:sz w:val="24"/>
      <w:szCs w:val="24"/>
    </w:rPr>
  </w:style>
  <w:style w:type="paragraph" w:styleId="IntenseQuote">
    <w:name w:val="Intense Quote"/>
    <w:basedOn w:val="Normal"/>
    <w:next w:val="Normal"/>
    <w:link w:val="IntenseQuoteChar"/>
    <w:uiPriority w:val="30"/>
    <w:qFormat/>
    <w:rsid w:val="009963D2"/>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963D2"/>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963D2"/>
    <w:rPr>
      <w:i/>
      <w:iCs/>
      <w:color w:val="595959" w:themeColor="text1" w:themeTint="A6"/>
    </w:rPr>
  </w:style>
  <w:style w:type="character" w:styleId="IntenseEmphasis">
    <w:name w:val="Intense Emphasis"/>
    <w:basedOn w:val="DefaultParagraphFont"/>
    <w:uiPriority w:val="21"/>
    <w:qFormat/>
    <w:rsid w:val="009963D2"/>
    <w:rPr>
      <w:b/>
      <w:bCs/>
      <w:i/>
      <w:iCs/>
      <w:color w:val="auto"/>
    </w:rPr>
  </w:style>
  <w:style w:type="character" w:styleId="SubtleReference">
    <w:name w:val="Subtle Reference"/>
    <w:basedOn w:val="DefaultParagraphFont"/>
    <w:uiPriority w:val="31"/>
    <w:qFormat/>
    <w:rsid w:val="009963D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963D2"/>
    <w:rPr>
      <w:b/>
      <w:bCs/>
      <w:caps w:val="0"/>
      <w:smallCaps/>
      <w:color w:val="auto"/>
      <w:spacing w:val="0"/>
      <w:u w:val="single"/>
    </w:rPr>
  </w:style>
  <w:style w:type="character" w:styleId="BookTitle">
    <w:name w:val="Book Title"/>
    <w:basedOn w:val="DefaultParagraphFont"/>
    <w:uiPriority w:val="33"/>
    <w:qFormat/>
    <w:rsid w:val="009963D2"/>
    <w:rPr>
      <w:b/>
      <w:bCs/>
      <w:caps w:val="0"/>
      <w:smallCaps/>
      <w:spacing w:val="0"/>
    </w:rPr>
  </w:style>
  <w:style w:type="paragraph" w:styleId="TOCHeading">
    <w:name w:val="TOC Heading"/>
    <w:basedOn w:val="Heading1"/>
    <w:next w:val="Normal"/>
    <w:uiPriority w:val="39"/>
    <w:semiHidden/>
    <w:unhideWhenUsed/>
    <w:qFormat/>
    <w:rsid w:val="009963D2"/>
    <w:pPr>
      <w:outlineLvl w:val="9"/>
    </w:pPr>
  </w:style>
  <w:style w:type="table" w:styleId="TableGrid">
    <w:name w:val="Table Grid"/>
    <w:basedOn w:val="TableNormal"/>
    <w:uiPriority w:val="59"/>
    <w:rsid w:val="009963D2"/>
    <w:pPr>
      <w:spacing w:after="0" w:line="240" w:lineRule="auto"/>
    </w:pPr>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47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75D"/>
  </w:style>
  <w:style w:type="paragraph" w:styleId="Footer">
    <w:name w:val="footer"/>
    <w:basedOn w:val="Normal"/>
    <w:link w:val="FooterChar"/>
    <w:uiPriority w:val="99"/>
    <w:unhideWhenUsed/>
    <w:rsid w:val="00D647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75D"/>
  </w:style>
  <w:style w:type="paragraph" w:styleId="ListParagraph">
    <w:name w:val="List Paragraph"/>
    <w:basedOn w:val="Normal"/>
    <w:uiPriority w:val="34"/>
    <w:qFormat/>
    <w:rsid w:val="003F3078"/>
    <w:pPr>
      <w:spacing w:after="200" w:line="276" w:lineRule="auto"/>
      <w:ind w:left="720"/>
      <w:contextualSpacing/>
    </w:pPr>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nnect-ki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Ivor Cowan</dc:creator>
  <cp:keywords/>
  <dc:description/>
  <cp:lastModifiedBy>Ivor Cowan</cp:lastModifiedBy>
  <cp:revision>2</cp:revision>
  <dcterms:created xsi:type="dcterms:W3CDTF">2016-02-28T13:21:00Z</dcterms:created>
  <dcterms:modified xsi:type="dcterms:W3CDTF">2016-02-28T13:21:00Z</dcterms:modified>
</cp:coreProperties>
</file>